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00" w:lineRule="exact"/>
        <w:ind/>
        <w:rPr>
          <w:sz w:val="24"/>
        </w:rPr>
      </w:pPr>
    </w:p>
    <w:p w14:paraId="02000000">
      <w:pPr>
        <w:pStyle w:val="Style_1"/>
        <w:spacing w:line="200" w:lineRule="exact"/>
        <w:ind/>
        <w:rPr>
          <w:sz w:val="24"/>
        </w:rPr>
      </w:pPr>
    </w:p>
    <w:p w14:paraId="03000000">
      <w:pPr>
        <w:pStyle w:val="Style_1"/>
        <w:spacing w:line="200" w:lineRule="exact"/>
        <w:ind/>
        <w:rPr>
          <w:sz w:val="24"/>
        </w:rPr>
      </w:pPr>
    </w:p>
    <w:p w14:paraId="04000000">
      <w:pPr>
        <w:pStyle w:val="Style_1"/>
        <w:ind/>
        <w:jc w:val="center"/>
        <w:rPr>
          <w:sz w:val="24"/>
        </w:rPr>
      </w:pPr>
      <w:r>
        <w:rPr>
          <w:sz w:val="24"/>
        </w:rPr>
        <w:t>Средняя общеобразовательная школа</w:t>
      </w:r>
    </w:p>
    <w:p w14:paraId="05000000">
      <w:pPr>
        <w:pStyle w:val="Style_1"/>
        <w:ind/>
        <w:jc w:val="center"/>
        <w:rPr>
          <w:sz w:val="24"/>
        </w:rPr>
      </w:pPr>
      <w:r>
        <w:rPr>
          <w:sz w:val="24"/>
        </w:rPr>
        <w:t>«Муниципальное общеобразовательное учреждение</w:t>
      </w:r>
    </w:p>
    <w:p w14:paraId="06000000">
      <w:pPr>
        <w:pStyle w:val="Style_1"/>
        <w:ind/>
        <w:jc w:val="center"/>
        <w:rPr>
          <w:sz w:val="24"/>
        </w:rPr>
      </w:pPr>
      <w:r>
        <w:rPr>
          <w:sz w:val="24"/>
        </w:rPr>
        <w:t>«Свердловский центр образования»</w:t>
      </w:r>
    </w:p>
    <w:p w14:paraId="07000000">
      <w:pPr>
        <w:pStyle w:val="Style_1"/>
        <w:ind/>
        <w:jc w:val="center"/>
        <w:rPr>
          <w:sz w:val="24"/>
        </w:rPr>
      </w:pPr>
    </w:p>
    <w:p w14:paraId="08000000">
      <w:pPr>
        <w:pStyle w:val="Style_1"/>
        <w:ind/>
        <w:jc w:val="center"/>
        <w:rPr>
          <w:sz w:val="24"/>
        </w:rPr>
      </w:pPr>
    </w:p>
    <w:p w14:paraId="09000000">
      <w:pPr>
        <w:pStyle w:val="Style_1"/>
        <w:keepNext w:val="0"/>
        <w:keepLines w:val="0"/>
        <w:pageBreakBefore w:val="0"/>
        <w:widowControl w:val="1"/>
        <w:numPr>
          <w:ilvl w:val="0"/>
          <w:numId w:val="0"/>
        </w:numPr>
        <w:spacing w:after="40" w:before="0" w:line="240" w:lineRule="auto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b w:val="0"/>
          <w:sz w:val="24"/>
        </w:rPr>
        <w:t>ПРИНЯТ                                                                         УТВЕРЖД</w:t>
      </w:r>
      <w:r>
        <w:rPr>
          <w:b w:val="0"/>
          <w:sz w:val="24"/>
        </w:rPr>
        <w:t>АЮ</w:t>
      </w:r>
    </w:p>
    <w:p w14:paraId="0A000000">
      <w:pPr>
        <w:pStyle w:val="Style_1"/>
        <w:keepNext w:val="0"/>
        <w:keepLines w:val="0"/>
        <w:pageBreakBefore w:val="0"/>
        <w:widowControl w:val="1"/>
        <w:numPr>
          <w:ilvl w:val="0"/>
          <w:numId w:val="0"/>
        </w:numPr>
        <w:spacing w:after="40" w:before="0" w:line="240" w:lineRule="auto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b w:val="0"/>
          <w:sz w:val="24"/>
        </w:rPr>
        <w:t xml:space="preserve">на педагогическом совете                                             </w:t>
      </w:r>
      <w:r>
        <w:rPr>
          <w:b w:val="0"/>
          <w:sz w:val="24"/>
        </w:rPr>
        <w:t>Директор  МОУ</w:t>
      </w:r>
    </w:p>
    <w:p w14:paraId="0B000000">
      <w:pPr>
        <w:pStyle w:val="Style_1"/>
        <w:keepNext w:val="0"/>
        <w:keepLines w:val="0"/>
        <w:pageBreakBefore w:val="0"/>
        <w:widowControl w:val="1"/>
        <w:numPr>
          <w:ilvl w:val="0"/>
          <w:numId w:val="0"/>
        </w:numPr>
        <w:spacing w:after="40" w:before="0" w:line="240" w:lineRule="auto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b w:val="0"/>
          <w:sz w:val="24"/>
        </w:rPr>
        <w:t xml:space="preserve">МОУ «СОШ «Свердловский ЦО»                   </w:t>
      </w:r>
      <w:r>
        <w:rPr>
          <w:b w:val="0"/>
          <w:sz w:val="24"/>
        </w:rPr>
        <w:t xml:space="preserve">           «СОШ </w:t>
      </w:r>
      <w:r>
        <w:rPr>
          <w:b w:val="0"/>
          <w:sz w:val="24"/>
        </w:rPr>
        <w:t xml:space="preserve"> «Свердловский ЦО»</w:t>
      </w:r>
    </w:p>
    <w:p w14:paraId="0C000000">
      <w:pPr>
        <w:pStyle w:val="Style_1"/>
        <w:keepNext w:val="0"/>
        <w:keepLines w:val="0"/>
        <w:pageBreakBefore w:val="0"/>
        <w:widowControl w:val="1"/>
        <w:numPr>
          <w:ilvl w:val="0"/>
          <w:numId w:val="0"/>
        </w:numPr>
        <w:spacing w:after="40" w:before="0" w:line="240" w:lineRule="auto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b w:val="0"/>
          <w:sz w:val="24"/>
        </w:rPr>
        <w:t>Протокол №1 от 30.08.2023 г.                                        __________Т.В. Медведева</w:t>
      </w:r>
    </w:p>
    <w:p w14:paraId="0D000000">
      <w:pPr>
        <w:pStyle w:val="Style_1"/>
        <w:spacing w:line="200" w:lineRule="exact"/>
        <w:ind/>
        <w:rPr>
          <w:sz w:val="24"/>
        </w:rPr>
      </w:pPr>
      <w:r>
        <w:rPr>
          <w:b w:val="0"/>
          <w:sz w:val="28"/>
        </w:rPr>
        <w:t xml:space="preserve">                                                                              </w:t>
      </w:r>
    </w:p>
    <w:p w14:paraId="0E000000">
      <w:pPr>
        <w:pStyle w:val="Style_1"/>
        <w:spacing w:line="200" w:lineRule="exact"/>
        <w:ind/>
        <w:rPr>
          <w:sz w:val="24"/>
        </w:rPr>
      </w:pPr>
    </w:p>
    <w:p w14:paraId="0F000000">
      <w:pPr>
        <w:pStyle w:val="Style_1"/>
        <w:spacing w:line="200" w:lineRule="exact"/>
        <w:ind/>
        <w:rPr>
          <w:sz w:val="24"/>
        </w:rPr>
      </w:pPr>
    </w:p>
    <w:p w14:paraId="10000000">
      <w:pPr>
        <w:pStyle w:val="Style_1"/>
        <w:spacing w:line="200" w:lineRule="exact"/>
        <w:ind/>
        <w:rPr>
          <w:sz w:val="24"/>
        </w:rPr>
      </w:pPr>
    </w:p>
    <w:p w14:paraId="11000000">
      <w:pPr>
        <w:pStyle w:val="Style_1"/>
        <w:spacing w:line="200" w:lineRule="exact"/>
        <w:ind/>
        <w:rPr>
          <w:sz w:val="24"/>
        </w:rPr>
      </w:pPr>
    </w:p>
    <w:p w14:paraId="12000000">
      <w:pPr>
        <w:pStyle w:val="Style_1"/>
        <w:spacing w:line="200" w:lineRule="exact"/>
        <w:ind/>
        <w:rPr>
          <w:sz w:val="24"/>
        </w:rPr>
      </w:pPr>
    </w:p>
    <w:p w14:paraId="13000000">
      <w:pPr>
        <w:pStyle w:val="Style_1"/>
        <w:spacing w:line="200" w:lineRule="exact"/>
        <w:ind/>
        <w:rPr>
          <w:sz w:val="24"/>
        </w:rPr>
      </w:pPr>
    </w:p>
    <w:p w14:paraId="14000000">
      <w:pPr>
        <w:pStyle w:val="Style_1"/>
        <w:spacing w:line="200" w:lineRule="exact"/>
        <w:ind/>
        <w:rPr>
          <w:sz w:val="24"/>
        </w:rPr>
      </w:pPr>
    </w:p>
    <w:p w14:paraId="15000000">
      <w:pPr>
        <w:pStyle w:val="Style_1"/>
        <w:spacing w:line="200" w:lineRule="exact"/>
        <w:ind/>
        <w:rPr>
          <w:sz w:val="24"/>
        </w:rPr>
      </w:pPr>
    </w:p>
    <w:p w14:paraId="16000000">
      <w:pPr>
        <w:pStyle w:val="Style_1"/>
        <w:spacing w:line="200" w:lineRule="exact"/>
        <w:ind/>
        <w:rPr>
          <w:sz w:val="24"/>
        </w:rPr>
      </w:pPr>
    </w:p>
    <w:p w14:paraId="17000000">
      <w:pPr>
        <w:pStyle w:val="Style_1"/>
        <w:spacing w:line="200" w:lineRule="exact"/>
        <w:ind/>
        <w:rPr>
          <w:sz w:val="24"/>
        </w:rPr>
      </w:pPr>
    </w:p>
    <w:p w14:paraId="18000000">
      <w:pPr>
        <w:pStyle w:val="Style_1"/>
        <w:spacing w:line="200" w:lineRule="exact"/>
        <w:ind/>
        <w:rPr>
          <w:sz w:val="24"/>
        </w:rPr>
      </w:pPr>
    </w:p>
    <w:p w14:paraId="19000000">
      <w:pPr>
        <w:pStyle w:val="Style_1"/>
        <w:spacing w:line="200" w:lineRule="exact"/>
        <w:ind/>
        <w:rPr>
          <w:sz w:val="24"/>
        </w:rPr>
      </w:pPr>
    </w:p>
    <w:p w14:paraId="1A000000">
      <w:pPr>
        <w:pStyle w:val="Style_1"/>
        <w:spacing w:line="200" w:lineRule="exact"/>
        <w:ind/>
        <w:rPr>
          <w:sz w:val="24"/>
        </w:rPr>
      </w:pPr>
    </w:p>
    <w:p w14:paraId="1B000000">
      <w:pPr>
        <w:pStyle w:val="Style_1"/>
        <w:spacing w:line="200" w:lineRule="exact"/>
        <w:ind/>
        <w:rPr>
          <w:sz w:val="24"/>
        </w:rPr>
      </w:pPr>
    </w:p>
    <w:p w14:paraId="1C000000">
      <w:pPr>
        <w:pStyle w:val="Style_1"/>
        <w:spacing w:line="200" w:lineRule="exact"/>
        <w:ind/>
        <w:rPr>
          <w:sz w:val="24"/>
        </w:rPr>
      </w:pPr>
    </w:p>
    <w:p w14:paraId="1D000000">
      <w:pPr>
        <w:pStyle w:val="Style_1"/>
        <w:spacing w:line="200" w:lineRule="exact"/>
        <w:ind/>
        <w:rPr>
          <w:sz w:val="24"/>
        </w:rPr>
      </w:pPr>
    </w:p>
    <w:p w14:paraId="1E000000">
      <w:pPr>
        <w:pStyle w:val="Style_1"/>
        <w:spacing w:line="200" w:lineRule="exact"/>
        <w:ind/>
        <w:rPr>
          <w:sz w:val="24"/>
        </w:rPr>
      </w:pPr>
    </w:p>
    <w:p w14:paraId="1F000000">
      <w:pPr>
        <w:pStyle w:val="Style_1"/>
        <w:spacing w:line="219" w:lineRule="exact"/>
        <w:ind/>
        <w:rPr>
          <w:sz w:val="24"/>
        </w:rPr>
      </w:pPr>
    </w:p>
    <w:p w14:paraId="20000000">
      <w:pPr>
        <w:pStyle w:val="Style_1"/>
        <w:spacing w:line="228" w:lineRule="auto"/>
        <w:ind w:hanging="2896" w:left="3440" w:right="122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Календарный</w:t>
      </w:r>
      <w:r>
        <w:rPr>
          <w:b w:val="1"/>
          <w:color w:val="333333"/>
          <w:sz w:val="28"/>
        </w:rPr>
        <w:t xml:space="preserve"> </w:t>
      </w:r>
      <w:r>
        <w:rPr>
          <w:b w:val="1"/>
          <w:color w:val="333333"/>
          <w:sz w:val="28"/>
        </w:rPr>
        <w:t xml:space="preserve"> план работы</w:t>
      </w:r>
    </w:p>
    <w:p w14:paraId="21000000">
      <w:pPr>
        <w:pStyle w:val="Style_1"/>
        <w:spacing w:line="228" w:lineRule="auto"/>
        <w:ind w:hanging="2896" w:left="3440" w:right="122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школьного спортивного клуба (ШСК)</w:t>
      </w:r>
    </w:p>
    <w:p w14:paraId="22000000">
      <w:pPr>
        <w:pStyle w:val="Style_1"/>
        <w:spacing w:line="228" w:lineRule="auto"/>
        <w:ind w:hanging="2896" w:left="3440" w:right="1220"/>
        <w:jc w:val="center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«АТЛАНТ»</w:t>
      </w:r>
    </w:p>
    <w:p w14:paraId="23000000">
      <w:pPr>
        <w:pStyle w:val="Style_1"/>
        <w:spacing w:line="101" w:lineRule="exact"/>
        <w:ind/>
        <w:rPr>
          <w:b w:val="1"/>
          <w:color w:val="333333"/>
          <w:sz w:val="24"/>
        </w:rPr>
      </w:pPr>
    </w:p>
    <w:p w14:paraId="24000000">
      <w:pPr>
        <w:pStyle w:val="Style_1"/>
        <w:spacing w:line="0" w:lineRule="atLeast"/>
        <w:ind w:firstLine="0" w:left="2660"/>
        <w:rPr>
          <w:b w:val="1"/>
          <w:color w:val="333333"/>
          <w:sz w:val="28"/>
          <w:u w:val="single"/>
        </w:rPr>
      </w:pPr>
      <w:r>
        <w:rPr>
          <w:b w:val="1"/>
          <w:color w:val="333333"/>
          <w:sz w:val="28"/>
          <w:u w:val="single"/>
        </w:rPr>
        <w:t>на 2023 – 2024 учебный год</w:t>
      </w:r>
    </w:p>
    <w:p w14:paraId="25000000">
      <w:pPr>
        <w:pStyle w:val="Style_1"/>
        <w:spacing w:line="200" w:lineRule="exact"/>
        <w:ind/>
        <w:rPr>
          <w:b w:val="1"/>
          <w:color w:val="333333"/>
          <w:sz w:val="24"/>
          <w:u w:val="single"/>
        </w:rPr>
      </w:pPr>
    </w:p>
    <w:p w14:paraId="26000000">
      <w:pPr>
        <w:pStyle w:val="Style_1"/>
        <w:spacing w:line="200" w:lineRule="exact"/>
        <w:ind/>
        <w:rPr>
          <w:sz w:val="24"/>
          <w:u w:val="single"/>
        </w:rPr>
      </w:pPr>
    </w:p>
    <w:p w14:paraId="27000000">
      <w:pPr>
        <w:pStyle w:val="Style_1"/>
        <w:spacing w:line="200" w:lineRule="exact"/>
        <w:ind/>
        <w:rPr>
          <w:sz w:val="24"/>
        </w:rPr>
      </w:pPr>
    </w:p>
    <w:p w14:paraId="28000000">
      <w:pPr>
        <w:pStyle w:val="Style_1"/>
        <w:spacing w:line="200" w:lineRule="exact"/>
        <w:ind/>
        <w:rPr>
          <w:sz w:val="24"/>
        </w:rPr>
      </w:pPr>
    </w:p>
    <w:p w14:paraId="29000000">
      <w:pPr>
        <w:pStyle w:val="Style_1"/>
        <w:spacing w:line="200" w:lineRule="exact"/>
        <w:ind/>
        <w:rPr>
          <w:sz w:val="24"/>
        </w:rPr>
      </w:pPr>
    </w:p>
    <w:p w14:paraId="2A000000">
      <w:pPr>
        <w:pStyle w:val="Style_1"/>
        <w:spacing w:line="200" w:lineRule="exact"/>
        <w:ind/>
        <w:rPr>
          <w:sz w:val="24"/>
        </w:rPr>
      </w:pPr>
    </w:p>
    <w:p w14:paraId="2B000000">
      <w:pPr>
        <w:pStyle w:val="Style_1"/>
        <w:spacing w:line="200" w:lineRule="exact"/>
        <w:ind/>
        <w:rPr>
          <w:sz w:val="24"/>
        </w:rPr>
      </w:pPr>
    </w:p>
    <w:p w14:paraId="2C000000">
      <w:pPr>
        <w:pStyle w:val="Style_1"/>
        <w:spacing w:line="200" w:lineRule="exact"/>
        <w:ind/>
        <w:rPr>
          <w:sz w:val="24"/>
        </w:rPr>
      </w:pPr>
    </w:p>
    <w:p w14:paraId="2D000000">
      <w:pPr>
        <w:pStyle w:val="Style_1"/>
        <w:spacing w:line="200" w:lineRule="exact"/>
        <w:ind/>
        <w:rPr>
          <w:sz w:val="24"/>
        </w:rPr>
      </w:pPr>
    </w:p>
    <w:p w14:paraId="2E000000">
      <w:pPr>
        <w:pStyle w:val="Style_1"/>
        <w:spacing w:line="200" w:lineRule="exact"/>
        <w:ind/>
        <w:rPr>
          <w:sz w:val="24"/>
        </w:rPr>
      </w:pPr>
    </w:p>
    <w:p w14:paraId="2F000000">
      <w:pPr>
        <w:pStyle w:val="Style_1"/>
        <w:spacing w:line="200" w:lineRule="exact"/>
        <w:ind/>
        <w:rPr>
          <w:sz w:val="24"/>
        </w:rPr>
      </w:pPr>
    </w:p>
    <w:p w14:paraId="30000000">
      <w:pPr>
        <w:pStyle w:val="Style_1"/>
        <w:spacing w:line="200" w:lineRule="exact"/>
        <w:ind/>
        <w:rPr>
          <w:sz w:val="24"/>
        </w:rPr>
      </w:pPr>
    </w:p>
    <w:p w14:paraId="31000000">
      <w:pPr>
        <w:pStyle w:val="Style_1"/>
        <w:spacing w:line="200" w:lineRule="exact"/>
        <w:ind/>
        <w:rPr>
          <w:sz w:val="24"/>
        </w:rPr>
      </w:pPr>
    </w:p>
    <w:p w14:paraId="32000000">
      <w:pPr>
        <w:pStyle w:val="Style_1"/>
        <w:spacing w:line="200" w:lineRule="exact"/>
        <w:ind/>
        <w:rPr>
          <w:sz w:val="24"/>
        </w:rPr>
      </w:pPr>
    </w:p>
    <w:p w14:paraId="33000000">
      <w:pPr>
        <w:pStyle w:val="Style_1"/>
        <w:spacing w:line="200" w:lineRule="exact"/>
        <w:ind/>
        <w:rPr>
          <w:sz w:val="24"/>
        </w:rPr>
      </w:pPr>
    </w:p>
    <w:p w14:paraId="34000000">
      <w:pPr>
        <w:pStyle w:val="Style_1"/>
        <w:spacing w:line="200" w:lineRule="exact"/>
        <w:ind/>
        <w:rPr>
          <w:sz w:val="24"/>
        </w:rPr>
      </w:pPr>
    </w:p>
    <w:p w14:paraId="35000000">
      <w:pPr>
        <w:pStyle w:val="Style_1"/>
        <w:spacing w:line="200" w:lineRule="exact"/>
        <w:ind/>
        <w:rPr>
          <w:sz w:val="24"/>
        </w:rPr>
      </w:pPr>
    </w:p>
    <w:p w14:paraId="36000000">
      <w:pPr>
        <w:pStyle w:val="Style_1"/>
        <w:spacing w:line="200" w:lineRule="exact"/>
        <w:ind/>
        <w:rPr>
          <w:sz w:val="24"/>
        </w:rPr>
      </w:pPr>
    </w:p>
    <w:p w14:paraId="37000000">
      <w:pPr>
        <w:pStyle w:val="Style_1"/>
        <w:spacing w:line="200" w:lineRule="exact"/>
        <w:ind/>
        <w:rPr>
          <w:sz w:val="24"/>
        </w:rPr>
      </w:pPr>
    </w:p>
    <w:p w14:paraId="38000000">
      <w:pPr>
        <w:pStyle w:val="Style_1"/>
        <w:spacing w:line="200" w:lineRule="exact"/>
        <w:ind/>
        <w:rPr>
          <w:sz w:val="24"/>
        </w:rPr>
      </w:pPr>
    </w:p>
    <w:p w14:paraId="39000000">
      <w:pPr>
        <w:pStyle w:val="Style_1"/>
        <w:spacing w:line="200" w:lineRule="exact"/>
        <w:ind/>
        <w:rPr>
          <w:sz w:val="24"/>
        </w:rPr>
      </w:pPr>
    </w:p>
    <w:p w14:paraId="3A000000">
      <w:pPr>
        <w:pStyle w:val="Style_1"/>
        <w:spacing w:line="200" w:lineRule="exact"/>
        <w:ind/>
        <w:rPr>
          <w:sz w:val="24"/>
        </w:rPr>
      </w:pPr>
    </w:p>
    <w:p w14:paraId="3B000000">
      <w:pPr>
        <w:pStyle w:val="Style_1"/>
        <w:spacing w:line="200" w:lineRule="exact"/>
        <w:ind/>
        <w:rPr>
          <w:sz w:val="24"/>
        </w:rPr>
      </w:pPr>
    </w:p>
    <w:p w14:paraId="3C000000">
      <w:pPr>
        <w:pStyle w:val="Style_1"/>
        <w:spacing w:line="200" w:lineRule="exact"/>
        <w:ind/>
        <w:rPr>
          <w:sz w:val="24"/>
        </w:rPr>
      </w:pPr>
    </w:p>
    <w:p w14:paraId="3D000000">
      <w:pPr>
        <w:pStyle w:val="Style_1"/>
        <w:spacing w:line="200" w:lineRule="exact"/>
        <w:ind/>
        <w:rPr>
          <w:sz w:val="24"/>
        </w:rPr>
      </w:pPr>
    </w:p>
    <w:p w14:paraId="3E000000">
      <w:pPr>
        <w:pStyle w:val="Style_1"/>
        <w:spacing w:line="336" w:lineRule="exact"/>
        <w:ind/>
        <w:rPr>
          <w:sz w:val="24"/>
        </w:rPr>
      </w:pPr>
    </w:p>
    <w:p w14:paraId="3F000000">
      <w:pPr>
        <w:pStyle w:val="Style_1"/>
        <w:spacing w:line="0" w:lineRule="atLeast"/>
        <w:ind/>
        <w:rPr>
          <w:color w:val="333333"/>
          <w:sz w:val="24"/>
        </w:rPr>
      </w:pPr>
    </w:p>
    <w:p w14:paraId="40000000">
      <w:pPr>
        <w:pStyle w:val="Style_1"/>
        <w:spacing w:line="0" w:lineRule="atLeast"/>
        <w:ind w:firstLine="0" w:left="3560"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2023 год</w:t>
      </w:r>
    </w:p>
    <w:p w14:paraId="41000000">
      <w:pPr>
        <w:sectPr>
          <w:type w:val="nextPage"/>
          <w:pgSz w:h="16838" w:orient="portrait" w:w="11906"/>
          <w:pgMar w:bottom="1440" w:footer="0" w:gutter="0" w:header="0" w:left="1580" w:right="880" w:top="842"/>
        </w:sectPr>
      </w:pPr>
    </w:p>
    <w:p w14:paraId="42000000">
      <w:pPr>
        <w:pStyle w:val="Style_1"/>
        <w:spacing w:line="276" w:lineRule="exact"/>
        <w:ind/>
        <w:rPr>
          <w:b w:val="1"/>
          <w:color w:val="333333"/>
          <w:sz w:val="28"/>
        </w:rPr>
      </w:pPr>
      <w:bookmarkStart w:id="1" w:name="page2"/>
      <w:bookmarkEnd w:id="1"/>
    </w:p>
    <w:p w14:paraId="43000000">
      <w:pPr>
        <w:pStyle w:val="Style_1"/>
        <w:spacing w:line="0" w:lineRule="atLeast"/>
        <w:ind/>
        <w:rPr>
          <w:b w:val="1"/>
          <w:sz w:val="24"/>
        </w:rPr>
      </w:pPr>
      <w:r>
        <w:rPr>
          <w:b w:val="1"/>
          <w:sz w:val="24"/>
        </w:rPr>
        <w:t>Цель создания и осуществления деятельности спортивного клуба:</w:t>
      </w:r>
    </w:p>
    <w:p w14:paraId="44000000">
      <w:pPr>
        <w:pStyle w:val="Style_1"/>
        <w:spacing w:line="8" w:lineRule="exact"/>
        <w:ind/>
        <w:rPr>
          <w:b w:val="1"/>
          <w:sz w:val="24"/>
        </w:rPr>
      </w:pPr>
    </w:p>
    <w:p w14:paraId="45000000">
      <w:pPr>
        <w:pStyle w:val="Style_1"/>
        <w:spacing w:line="240" w:lineRule="auto"/>
        <w:ind/>
        <w:jc w:val="both"/>
        <w:rPr>
          <w:sz w:val="24"/>
        </w:rPr>
      </w:pPr>
      <w:r>
        <w:rPr>
          <w:sz w:val="24"/>
        </w:rPr>
        <w:t>Вовлечение обучающихся в занятия физической культурой и спортом, развитие и популяризация школьного спорта через организацию и проведение спортивно-массовой работы в образовательном учреждении.</w:t>
      </w:r>
    </w:p>
    <w:p w14:paraId="46000000">
      <w:pPr>
        <w:pStyle w:val="Style_1"/>
        <w:spacing w:line="282" w:lineRule="exact"/>
        <w:ind/>
        <w:rPr>
          <w:sz w:val="24"/>
        </w:rPr>
      </w:pPr>
    </w:p>
    <w:p w14:paraId="47000000">
      <w:pPr>
        <w:pStyle w:val="Style_1"/>
        <w:spacing w:line="0" w:lineRule="atLeast"/>
        <w:ind/>
        <w:rPr>
          <w:b w:val="1"/>
          <w:sz w:val="24"/>
        </w:rPr>
      </w:pPr>
      <w:r>
        <w:rPr>
          <w:b w:val="1"/>
          <w:sz w:val="24"/>
        </w:rPr>
        <w:t>2. Задачи спортивного клуба</w:t>
      </w:r>
    </w:p>
    <w:p w14:paraId="48000000">
      <w:pPr>
        <w:pStyle w:val="Style_1"/>
        <w:spacing w:line="240" w:lineRule="auto"/>
        <w:ind/>
        <w:rPr>
          <w:sz w:val="24"/>
          <w:u w:val="single"/>
        </w:rPr>
      </w:pPr>
      <w:r>
        <w:rPr>
          <w:sz w:val="24"/>
          <w:u w:val="single"/>
        </w:rPr>
        <w:t>Задачами спортивного клуба являются:</w:t>
      </w:r>
    </w:p>
    <w:p w14:paraId="49000000">
      <w:pPr>
        <w:pStyle w:val="Style_1"/>
        <w:spacing w:line="13" w:lineRule="exact"/>
        <w:ind/>
        <w:rPr>
          <w:sz w:val="24"/>
          <w:u w:val="single"/>
        </w:rPr>
      </w:pPr>
    </w:p>
    <w:p w14:paraId="4A000000">
      <w:pPr>
        <w:pStyle w:val="Style_1"/>
        <w:numPr>
          <w:ilvl w:val="0"/>
          <w:numId w:val="1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активизация спортивно-оздоровительной работы и участие всех обучающихся в спортивной жизни школы;</w:t>
      </w:r>
    </w:p>
    <w:p w14:paraId="4B000000">
      <w:pPr>
        <w:pStyle w:val="Style_1"/>
        <w:spacing w:line="1" w:lineRule="exact"/>
        <w:ind/>
        <w:rPr>
          <w:rFonts w:ascii="Symbol" w:hAnsi="Symbol"/>
        </w:rPr>
      </w:pPr>
    </w:p>
    <w:p w14:paraId="4C000000">
      <w:pPr>
        <w:pStyle w:val="Style_1"/>
        <w:numPr>
          <w:ilvl w:val="0"/>
          <w:numId w:val="1"/>
        </w:numPr>
        <w:tabs>
          <w:tab w:leader="none" w:pos="720" w:val="left"/>
        </w:tabs>
        <w:spacing w:line="0" w:lineRule="atLeast"/>
        <w:ind w:hanging="367" w:left="720"/>
        <w:jc w:val="both"/>
        <w:rPr>
          <w:rFonts w:ascii="Symbol" w:hAnsi="Symbol"/>
        </w:rPr>
      </w:pPr>
      <w:r>
        <w:rPr>
          <w:sz w:val="24"/>
        </w:rPr>
        <w:t>укрепление   здоровья   и   физическое   совершенствование   обучающихся   на   основе</w:t>
      </w:r>
    </w:p>
    <w:p w14:paraId="4D000000">
      <w:pPr>
        <w:pStyle w:val="Style_1"/>
        <w:spacing w:line="12" w:lineRule="exact"/>
        <w:ind/>
        <w:rPr>
          <w:rFonts w:ascii="Symbol" w:hAnsi="Symbol"/>
        </w:rPr>
      </w:pPr>
    </w:p>
    <w:p w14:paraId="4E000000">
      <w:pPr>
        <w:pStyle w:val="Style_1"/>
        <w:spacing w:line="228" w:lineRule="auto"/>
        <w:ind w:firstLine="0" w:left="720"/>
        <w:rPr>
          <w:sz w:val="24"/>
        </w:rPr>
      </w:pPr>
      <w:r>
        <w:rPr>
          <w:sz w:val="24"/>
        </w:rPr>
        <w:t>систематически организованных внеклассных спортивно-оздоровительных занятий для детей, учителей, родителей;</w:t>
      </w:r>
    </w:p>
    <w:p w14:paraId="4F000000">
      <w:pPr>
        <w:pStyle w:val="Style_1"/>
        <w:spacing w:line="14" w:lineRule="exact"/>
        <w:ind/>
        <w:rPr>
          <w:sz w:val="24"/>
        </w:rPr>
      </w:pPr>
    </w:p>
    <w:p w14:paraId="50000000">
      <w:pPr>
        <w:pStyle w:val="Style_1"/>
        <w:numPr>
          <w:ilvl w:val="0"/>
          <w:numId w:val="2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14:paraId="51000000">
      <w:pPr>
        <w:pStyle w:val="Style_1"/>
        <w:spacing w:line="13" w:lineRule="exact"/>
        <w:ind/>
        <w:rPr>
          <w:rFonts w:ascii="Symbol" w:hAnsi="Symbol"/>
        </w:rPr>
      </w:pPr>
    </w:p>
    <w:p w14:paraId="52000000">
      <w:pPr>
        <w:pStyle w:val="Style_1"/>
        <w:numPr>
          <w:ilvl w:val="0"/>
          <w:numId w:val="2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воспитание общественной активности и трудолюбия, творчества и организаторских способностей;</w:t>
      </w:r>
    </w:p>
    <w:p w14:paraId="53000000">
      <w:pPr>
        <w:pStyle w:val="Style_1"/>
        <w:spacing w:line="14" w:lineRule="exact"/>
        <w:ind/>
        <w:rPr>
          <w:rFonts w:ascii="Symbol" w:hAnsi="Symbol"/>
        </w:rPr>
      </w:pPr>
    </w:p>
    <w:p w14:paraId="54000000">
      <w:pPr>
        <w:pStyle w:val="Style_1"/>
        <w:numPr>
          <w:ilvl w:val="0"/>
          <w:numId w:val="2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воспитание у обучающихся чувства гордости за свое общеобразовательное учреждение, развитие культуры и традиций болельщиков спортивных команд;</w:t>
      </w:r>
    </w:p>
    <w:p w14:paraId="55000000">
      <w:pPr>
        <w:pStyle w:val="Style_1"/>
        <w:spacing w:line="13" w:lineRule="exact"/>
        <w:ind/>
        <w:rPr>
          <w:rFonts w:ascii="Symbol" w:hAnsi="Symbol"/>
        </w:rPr>
      </w:pPr>
    </w:p>
    <w:p w14:paraId="56000000">
      <w:pPr>
        <w:pStyle w:val="Style_1"/>
        <w:numPr>
          <w:ilvl w:val="0"/>
          <w:numId w:val="2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</w:t>
      </w:r>
    </w:p>
    <w:p w14:paraId="57000000">
      <w:pPr>
        <w:pStyle w:val="Style_1"/>
        <w:spacing w:line="13" w:lineRule="exact"/>
        <w:ind/>
        <w:rPr>
          <w:rFonts w:ascii="Symbol" w:hAnsi="Symbol"/>
        </w:rPr>
      </w:pPr>
    </w:p>
    <w:p w14:paraId="58000000">
      <w:pPr>
        <w:pStyle w:val="Style_1"/>
        <w:numPr>
          <w:ilvl w:val="0"/>
          <w:numId w:val="2"/>
        </w:numPr>
        <w:tabs>
          <w:tab w:leader="none" w:pos="720" w:val="left"/>
        </w:tabs>
        <w:spacing w:line="228" w:lineRule="auto"/>
        <w:ind w:hanging="367" w:left="720"/>
        <w:jc w:val="both"/>
        <w:rPr>
          <w:rFonts w:ascii="Symbol" w:hAnsi="Symbol"/>
        </w:rPr>
      </w:pPr>
      <w:r>
        <w:rPr>
          <w:sz w:val="24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59000000">
      <w:pPr>
        <w:pStyle w:val="Style_1"/>
        <w:spacing w:line="200" w:lineRule="exact"/>
        <w:ind/>
        <w:rPr>
          <w:rFonts w:ascii="Symbol" w:hAnsi="Symbol"/>
        </w:rPr>
      </w:pPr>
    </w:p>
    <w:p w14:paraId="5A000000">
      <w:pPr>
        <w:pStyle w:val="Style_1"/>
        <w:spacing w:line="200" w:lineRule="exact"/>
        <w:ind/>
        <w:rPr>
          <w:rFonts w:ascii="Symbol" w:hAnsi="Symbol"/>
        </w:rPr>
      </w:pPr>
    </w:p>
    <w:p w14:paraId="5B000000">
      <w:pPr>
        <w:pStyle w:val="Style_1"/>
        <w:spacing w:line="200" w:lineRule="exact"/>
        <w:ind/>
        <w:rPr>
          <w:rFonts w:ascii="Symbol" w:hAnsi="Symbol"/>
        </w:rPr>
      </w:pPr>
    </w:p>
    <w:p w14:paraId="5C000000">
      <w:pPr>
        <w:pStyle w:val="Style_1"/>
        <w:spacing w:line="240" w:lineRule="exact"/>
        <w:ind/>
        <w:rPr>
          <w:rFonts w:ascii="Symbol" w:hAnsi="Symbol"/>
        </w:rPr>
      </w:pPr>
    </w:p>
    <w:p w14:paraId="5D000000">
      <w:pPr>
        <w:pStyle w:val="Style_1"/>
        <w:numPr>
          <w:ilvl w:val="0"/>
          <w:numId w:val="2"/>
        </w:numPr>
        <w:tabs>
          <w:tab w:leader="none" w:pos="700" w:val="left"/>
          <w:tab w:leader="none" w:pos="720" w:val="clear"/>
        </w:tabs>
        <w:spacing w:line="0" w:lineRule="atLeast"/>
        <w:ind w:hanging="347" w:left="700"/>
        <w:jc w:val="both"/>
        <w:rPr>
          <w:rFonts w:ascii="Symbol" w:hAnsi="Symbol"/>
          <w:sz w:val="24"/>
        </w:rPr>
      </w:pPr>
      <w:r>
        <w:rPr>
          <w:b w:val="1"/>
          <w:sz w:val="24"/>
        </w:rPr>
        <w:t>Учёт и отчётность:</w:t>
      </w:r>
    </w:p>
    <w:p w14:paraId="5E000000">
      <w:pPr>
        <w:pStyle w:val="Style_1"/>
        <w:spacing w:line="272" w:lineRule="exact"/>
        <w:ind/>
        <w:rPr>
          <w:rFonts w:ascii="Symbol" w:hAnsi="Symbol"/>
          <w:sz w:val="24"/>
        </w:rPr>
      </w:pPr>
    </w:p>
    <w:p w14:paraId="5F000000">
      <w:pPr>
        <w:pStyle w:val="Style_1"/>
        <w:numPr>
          <w:ilvl w:val="1"/>
          <w:numId w:val="2"/>
        </w:numPr>
        <w:tabs>
          <w:tab w:leader="none" w:pos="720" w:val="clear"/>
          <w:tab w:leader="none" w:pos="780" w:val="left"/>
        </w:tabs>
        <w:spacing w:line="0" w:lineRule="atLeast"/>
        <w:ind w:hanging="219" w:left="780"/>
        <w:jc w:val="both"/>
        <w:rPr>
          <w:sz w:val="24"/>
        </w:rPr>
      </w:pPr>
      <w:r>
        <w:rPr>
          <w:sz w:val="24"/>
        </w:rPr>
        <w:t>спортивном клубе школы ведется следующая документация:</w:t>
      </w:r>
    </w:p>
    <w:p w14:paraId="60000000">
      <w:pPr>
        <w:pStyle w:val="Style_1"/>
        <w:spacing w:line="312" w:lineRule="exact"/>
        <w:ind/>
        <w:rPr>
          <w:sz w:val="24"/>
        </w:rPr>
      </w:pPr>
    </w:p>
    <w:p w14:paraId="61000000">
      <w:pPr>
        <w:pStyle w:val="Style_1"/>
        <w:numPr>
          <w:ilvl w:val="0"/>
          <w:numId w:val="2"/>
        </w:numPr>
        <w:tabs>
          <w:tab w:leader="none" w:pos="708" w:val="left"/>
          <w:tab w:leader="none" w:pos="720" w:val="clear"/>
        </w:tabs>
        <w:spacing w:line="228" w:lineRule="auto"/>
        <w:ind w:hanging="367" w:left="720"/>
        <w:jc w:val="both"/>
        <w:rPr>
          <w:rFonts w:ascii="Symbol" w:hAnsi="Symbol"/>
          <w:sz w:val="24"/>
        </w:rPr>
      </w:pPr>
      <w:r>
        <w:rPr>
          <w:sz w:val="24"/>
        </w:rPr>
        <w:t>журнал учета работы спортивного клуба школы и календарь спортивно- массовых мероприятий на учебный год;</w:t>
      </w:r>
    </w:p>
    <w:p w14:paraId="62000000">
      <w:pPr>
        <w:pStyle w:val="Style_1"/>
        <w:spacing w:line="3" w:lineRule="exact"/>
        <w:ind/>
        <w:rPr>
          <w:rFonts w:ascii="Symbol" w:hAnsi="Symbol"/>
          <w:sz w:val="24"/>
        </w:rPr>
      </w:pPr>
    </w:p>
    <w:p w14:paraId="63000000">
      <w:pPr>
        <w:pStyle w:val="Style_1"/>
        <w:numPr>
          <w:ilvl w:val="0"/>
          <w:numId w:val="2"/>
        </w:numPr>
        <w:tabs>
          <w:tab w:leader="none" w:pos="700" w:val="left"/>
          <w:tab w:leader="none" w:pos="720" w:val="clear"/>
        </w:tabs>
        <w:spacing w:line="0" w:lineRule="atLeast"/>
        <w:ind w:hanging="347" w:left="700"/>
        <w:jc w:val="both"/>
        <w:rPr>
          <w:rFonts w:ascii="Symbol" w:hAnsi="Symbol"/>
          <w:sz w:val="24"/>
        </w:rPr>
      </w:pPr>
      <w:r>
        <w:rPr>
          <w:sz w:val="24"/>
        </w:rPr>
        <w:t>дневник учета физкультурно-спортивной  работы школы;</w:t>
      </w:r>
    </w:p>
    <w:p w14:paraId="64000000">
      <w:pPr>
        <w:pStyle w:val="Style_1"/>
        <w:numPr>
          <w:ilvl w:val="0"/>
          <w:numId w:val="2"/>
        </w:numPr>
        <w:tabs>
          <w:tab w:leader="none" w:pos="700" w:val="left"/>
          <w:tab w:leader="none" w:pos="720" w:val="clear"/>
        </w:tabs>
        <w:spacing w:line="240" w:lineRule="auto"/>
        <w:ind w:hanging="347" w:left="700"/>
        <w:jc w:val="both"/>
        <w:rPr>
          <w:rFonts w:ascii="Symbol" w:hAnsi="Symbol"/>
          <w:sz w:val="24"/>
        </w:rPr>
      </w:pPr>
      <w:r>
        <w:rPr>
          <w:sz w:val="24"/>
        </w:rPr>
        <w:t>журнал учета занятий в спортивных секциях и группах общефизической подготовки;</w:t>
      </w:r>
    </w:p>
    <w:p w14:paraId="65000000">
      <w:pPr>
        <w:pStyle w:val="Style_1"/>
        <w:spacing w:line="2" w:lineRule="exact"/>
        <w:ind/>
        <w:rPr>
          <w:rFonts w:ascii="Symbol" w:hAnsi="Symbol"/>
          <w:sz w:val="24"/>
        </w:rPr>
      </w:pPr>
    </w:p>
    <w:p w14:paraId="66000000">
      <w:pPr>
        <w:pStyle w:val="Style_1"/>
        <w:tabs>
          <w:tab w:leader="none" w:pos="700" w:val="left"/>
          <w:tab w:leader="none" w:pos="720" w:val="clear"/>
        </w:tabs>
        <w:spacing w:line="0" w:lineRule="atLeast"/>
        <w:ind/>
        <w:jc w:val="both"/>
        <w:rPr>
          <w:rFonts w:ascii="Symbol" w:hAnsi="Symbol"/>
          <w:sz w:val="24"/>
        </w:rPr>
      </w:pPr>
    </w:p>
    <w:p w14:paraId="67000000">
      <w:pPr>
        <w:pStyle w:val="Style_1"/>
        <w:spacing w:line="200" w:lineRule="exact"/>
        <w:ind/>
        <w:rPr>
          <w:rFonts w:ascii="Symbol" w:hAnsi="Symbol"/>
          <w:sz w:val="24"/>
        </w:rPr>
      </w:pPr>
    </w:p>
    <w:p w14:paraId="68000000">
      <w:pPr>
        <w:pStyle w:val="Style_1"/>
        <w:spacing w:line="357" w:lineRule="exact"/>
        <w:ind/>
        <w:rPr>
          <w:rFonts w:ascii="Symbol" w:hAnsi="Symbol"/>
          <w:sz w:val="24"/>
        </w:rPr>
      </w:pPr>
    </w:p>
    <w:p w14:paraId="69000000">
      <w:pPr>
        <w:pStyle w:val="Style_1"/>
        <w:numPr>
          <w:ilvl w:val="0"/>
          <w:numId w:val="2"/>
        </w:numPr>
        <w:tabs>
          <w:tab w:leader="none" w:pos="700" w:val="left"/>
          <w:tab w:leader="none" w:pos="720" w:val="clear"/>
        </w:tabs>
        <w:spacing w:line="0" w:lineRule="atLeast"/>
        <w:ind w:hanging="347" w:left="700"/>
        <w:jc w:val="both"/>
        <w:rPr>
          <w:rFonts w:ascii="Symbol" w:hAnsi="Symbol"/>
          <w:sz w:val="24"/>
        </w:rPr>
      </w:pPr>
      <w:r>
        <w:rPr>
          <w:b w:val="1"/>
          <w:sz w:val="24"/>
        </w:rPr>
        <w:t>Планирование работы клуба:</w:t>
      </w:r>
    </w:p>
    <w:p w14:paraId="6A000000">
      <w:pPr>
        <w:pStyle w:val="Style_1"/>
        <w:spacing w:line="272" w:lineRule="exact"/>
        <w:ind/>
        <w:rPr>
          <w:rFonts w:ascii="Symbol" w:hAnsi="Symbol"/>
          <w:sz w:val="24"/>
        </w:rPr>
      </w:pPr>
    </w:p>
    <w:p w14:paraId="6B000000">
      <w:pPr>
        <w:pStyle w:val="Style_1"/>
        <w:spacing w:line="0" w:lineRule="atLeast"/>
        <w:ind w:firstLine="0" w:left="560"/>
        <w:rPr>
          <w:sz w:val="24"/>
        </w:rPr>
      </w:pPr>
      <w:r>
        <w:rPr>
          <w:sz w:val="24"/>
        </w:rPr>
        <w:t>Внеклассная физкультурно-спортивная работа в школе планируется на учебный год.</w:t>
      </w:r>
    </w:p>
    <w:p w14:paraId="6C000000">
      <w:pPr>
        <w:pStyle w:val="Style_1"/>
        <w:spacing w:line="281" w:lineRule="exact"/>
        <w:ind/>
        <w:rPr>
          <w:sz w:val="24"/>
        </w:rPr>
      </w:pPr>
    </w:p>
    <w:p w14:paraId="6D000000">
      <w:pPr>
        <w:pStyle w:val="Style_1"/>
        <w:spacing w:line="0" w:lineRule="atLeast"/>
        <w:ind w:firstLine="0" w:left="560"/>
        <w:rPr>
          <w:sz w:val="24"/>
        </w:rPr>
      </w:pPr>
      <w:r>
        <w:rPr>
          <w:sz w:val="24"/>
        </w:rPr>
        <w:t>План утверждает директор и доводит до сведения педагогического коллектива школы.</w:t>
      </w:r>
    </w:p>
    <w:p w14:paraId="6E000000">
      <w:pPr>
        <w:sectPr>
          <w:type w:val="nextPage"/>
          <w:pgSz w:h="16838" w:orient="portrait" w:w="11906"/>
          <w:pgMar w:bottom="1440" w:footer="0" w:gutter="0" w:header="0" w:left="860" w:right="840" w:top="846"/>
        </w:sectPr>
      </w:pPr>
    </w:p>
    <w:p w14:paraId="6F000000">
      <w:pPr>
        <w:pStyle w:val="Style_1"/>
        <w:spacing w:line="0" w:lineRule="atLeast"/>
        <w:ind w:firstLine="0" w:left="3120"/>
        <w:rPr>
          <w:b w:val="1"/>
          <w:sz w:val="24"/>
        </w:rPr>
      </w:pPr>
      <w:bookmarkStart w:id="2" w:name="page3"/>
      <w:bookmarkEnd w:id="2"/>
      <w:r>
        <w:rPr>
          <w:b w:val="1"/>
          <w:sz w:val="24"/>
        </w:rPr>
        <w:t>ПЛАН РАБОТЫ ШСК «АТЛАНТ»</w:t>
      </w:r>
    </w:p>
    <w:p w14:paraId="70000000">
      <w:pPr>
        <w:pStyle w:val="Style_1"/>
        <w:spacing w:line="12" w:lineRule="exact"/>
        <w:ind/>
        <w:rPr>
          <w:b w:val="1"/>
          <w:sz w:val="24"/>
        </w:rPr>
      </w:pPr>
    </w:p>
    <w:p w14:paraId="71000000">
      <w:pPr>
        <w:pStyle w:val="Style_1"/>
        <w:spacing w:line="228" w:lineRule="auto"/>
        <w:ind w:hanging="2551" w:left="2720" w:right="120"/>
        <w:rPr>
          <w:b w:val="1"/>
          <w:sz w:val="24"/>
        </w:rPr>
      </w:pPr>
      <w:r>
        <w:rPr>
          <w:b w:val="1"/>
          <w:sz w:val="24"/>
        </w:rPr>
        <w:t>ПО ОРГАНИЗАЦИИ ФИЗКУЛЬТУРНО-МАССОВЫХ И СПОРТИВНЫХ МЕРОПРИЯТИЙ МОУ «СОШ  Свердловский Ц.О» Всеволожский р-н</w:t>
      </w:r>
    </w:p>
    <w:p w14:paraId="72000000">
      <w:pPr>
        <w:pStyle w:val="Style_1"/>
        <w:spacing w:line="200" w:lineRule="exact"/>
        <w:ind/>
        <w:rPr>
          <w:b w:val="1"/>
          <w:sz w:val="24"/>
        </w:rPr>
      </w:pPr>
    </w:p>
    <w:p w14:paraId="73000000">
      <w:pPr>
        <w:pStyle w:val="Style_1"/>
        <w:spacing w:line="340" w:lineRule="exact"/>
        <w:ind/>
      </w:pPr>
    </w:p>
    <w:tbl>
      <w:tblPr>
        <w:tblStyle w:val="Style_2"/>
        <w:tblInd w:type="dxa" w:w="-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60"/>
        <w:gridCol w:w="4020"/>
        <w:gridCol w:w="3160"/>
        <w:gridCol w:w="1800"/>
      </w:tblGrid>
      <w:tr>
        <w:trPr>
          <w:trHeight w:hRule="atLeast" w:val="254"/>
        </w:trPr>
        <w:tc>
          <w:tcPr>
            <w:tcW w:type="dxa" w:w="1460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0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</w:p>
        </w:tc>
        <w:tc>
          <w:tcPr>
            <w:tcW w:type="dxa" w:w="402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0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Отметка о</w:t>
            </w:r>
          </w:p>
        </w:tc>
      </w:tr>
      <w:tr>
        <w:trPr>
          <w:trHeight w:hRule="atLeast" w:val="128"/>
        </w:trPr>
        <w:tc>
          <w:tcPr>
            <w:tcW w:type="dxa" w:w="1460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00000">
            <w:pPr>
              <w:pStyle w:val="Style_1"/>
              <w:spacing w:line="252" w:lineRule="exact"/>
              <w:ind w:firstLine="0" w:left="1080"/>
              <w:rPr>
                <w:sz w:val="22"/>
              </w:rPr>
            </w:pPr>
            <w:r>
              <w:rPr>
                <w:sz w:val="22"/>
              </w:rPr>
              <w:t>Виды деятельности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00000">
            <w:pPr>
              <w:pStyle w:val="Style_1"/>
              <w:spacing w:line="252" w:lineRule="exact"/>
              <w:ind w:firstLine="0" w:left="860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  <w:tc>
          <w:tcPr>
            <w:tcW w:type="dxa" w:w="180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выполнении</w:t>
            </w:r>
          </w:p>
        </w:tc>
      </w:tr>
      <w:tr>
        <w:trPr>
          <w:trHeight w:hRule="atLeast" w:val="252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проведения</w:t>
            </w:r>
          </w:p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28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180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0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  <w:tr>
        <w:trPr>
          <w:trHeight w:hRule="atLeast" w:val="131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180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237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00000">
            <w:pPr>
              <w:pStyle w:val="Style_1"/>
              <w:spacing w:line="23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1. Открытие лиги школьного спорта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00000">
            <w:pPr>
              <w:pStyle w:val="Style_1"/>
              <w:spacing w:line="23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Руководитель ШСК, учителя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60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00000">
            <w:pPr>
              <w:pStyle w:val="Style_1"/>
              <w:spacing w:line="0" w:lineRule="atLeas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физкультуры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83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0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2. Кросс нации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0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107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00000">
            <w:pPr>
              <w:pStyle w:val="Style_1"/>
              <w:numPr>
                <w:ilvl w:val="0"/>
                <w:numId w:val="3"/>
              </w:numPr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по легкой атлетике 9 кл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00000">
            <w:pPr>
              <w:pStyle w:val="Style_1"/>
              <w:spacing w:line="0" w:lineRule="atLeast"/>
              <w:ind/>
              <w:rPr>
                <w:sz w:val="9"/>
              </w:rPr>
            </w:pPr>
          </w:p>
        </w:tc>
      </w:tr>
      <w:tr>
        <w:trPr>
          <w:trHeight w:hRule="atLeast" w:val="135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4. Соревнования по «Баскетболу» 5-6 и 7-8 классы 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00000">
            <w:pPr>
              <w:pStyle w:val="Style_1"/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Учителя физкультуры,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0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00000">
            <w:pPr>
              <w:pStyle w:val="Style_1"/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Физкультурные мероприятия в режиме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ФК, физорги, кл.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учебного дня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1. Соревнование «Бадминтону 1-4 классы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00000">
            <w:pPr>
              <w:pStyle w:val="Style_1"/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0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109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2. Соревнование по «Мини футболу» 7-8 кл 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00000">
            <w:pPr>
              <w:pStyle w:val="Style_1"/>
              <w:spacing w:line="0" w:lineRule="atLeast"/>
              <w:ind/>
              <w:rPr>
                <w:sz w:val="9"/>
              </w:rPr>
            </w:pPr>
          </w:p>
        </w:tc>
      </w:tr>
      <w:tr>
        <w:trPr>
          <w:trHeight w:hRule="atLeast" w:val="412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421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00000">
            <w:pPr>
              <w:pStyle w:val="Style_1"/>
              <w:spacing w:line="251" w:lineRule="exac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0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515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0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3. Соревнования « Бадминтон» 5-6 и 7-8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0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481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00000">
            <w:pPr>
              <w:pStyle w:val="Style_1"/>
              <w:numPr>
                <w:ilvl w:val="0"/>
                <w:numId w:val="3"/>
              </w:numPr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« Баскетбол» 5-6 и 7-8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0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369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00000">
            <w:pPr>
              <w:pStyle w:val="Style_1"/>
              <w:numPr>
                <w:ilvl w:val="0"/>
                <w:numId w:val="3"/>
              </w:numPr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Соревнования « Шахматы» 1-4 кл </w:t>
            </w:r>
          </w:p>
        </w:tc>
        <w:tc>
          <w:tcPr>
            <w:tcW w:type="dxa" w:w="316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0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 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1. Соревнования по волейболу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Михайлов А.А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8-11 классы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2. ОФП-шка (нач. школа)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Кл. Руководители 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128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127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3.Соревнование «Шахматы» 1-4 кл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Лошкова А.В, физорги 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0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00000">
            <w:pPr>
              <w:pStyle w:val="Style_1"/>
              <w:spacing w:line="241" w:lineRule="exact"/>
              <w:ind/>
              <w:rPr>
                <w:sz w:val="22"/>
              </w:rPr>
            </w:pPr>
            <w:r>
              <w:rPr>
                <w:sz w:val="22"/>
              </w:rPr>
              <w:t>Соревнование «Хоккей на валенках» 7-8 классы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00000">
            <w:pPr>
              <w:pStyle w:val="Style_1"/>
              <w:spacing w:line="24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0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Конкурсы рисунков, учащихся 1-8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Кл. руководители, учитель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132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классов на тему " Мы любим спорт"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рисования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123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00000">
            <w:pPr>
              <w:pStyle w:val="Style_1"/>
              <w:spacing w:line="0" w:lineRule="atLeast"/>
              <w:ind/>
              <w:rPr>
                <w:sz w:val="10"/>
              </w:rPr>
            </w:pPr>
          </w:p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00000">
            <w:pPr>
              <w:pStyle w:val="Style_1"/>
              <w:spacing w:line="0" w:lineRule="atLeast"/>
              <w:ind/>
              <w:rPr>
                <w:sz w:val="10"/>
              </w:rPr>
            </w:pPr>
          </w:p>
        </w:tc>
      </w:tr>
      <w:tr>
        <w:trPr>
          <w:trHeight w:hRule="atLeast" w:val="244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0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стритбол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0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244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0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Соревнования по пионерболу 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Михайлов А,А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0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237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00000">
            <w:pPr>
              <w:pStyle w:val="Style_1"/>
              <w:spacing w:line="0" w:lineRule="atLeast"/>
              <w:ind/>
              <w:rPr>
                <w:sz w:val="21"/>
              </w:rPr>
            </w:pPr>
          </w:p>
          <w:p w14:paraId="EF000000">
            <w:pPr>
              <w:pStyle w:val="Style_1"/>
              <w:spacing w:line="0" w:lineRule="atLeast"/>
              <w:ind/>
            </w:pPr>
          </w:p>
          <w:p w14:paraId="F0000000">
            <w:pPr>
              <w:pStyle w:val="Style_1"/>
              <w:spacing w:line="0" w:lineRule="atLeast"/>
              <w:ind/>
            </w:pPr>
          </w:p>
          <w:p w14:paraId="F1000000">
            <w:pPr>
              <w:pStyle w:val="Style_1"/>
              <w:spacing w:line="0" w:lineRule="atLeast"/>
              <w:ind/>
              <w:jc w:val="center"/>
            </w:pPr>
            <w:r>
              <w:t>Январь</w:t>
            </w:r>
          </w:p>
          <w:p w14:paraId="F2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</w:p>
          <w:p w14:paraId="F300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00000">
            <w:pPr>
              <w:pStyle w:val="Style_1"/>
              <w:spacing w:line="23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«Малые Олимпийские игры» 1-7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00000">
            <w:pPr>
              <w:pStyle w:val="Style_1"/>
              <w:spacing w:line="23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90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0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0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113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по волейболу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00000">
            <w:pPr>
              <w:pStyle w:val="Style_1"/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Михайлов А,А физорги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00000">
            <w:pPr>
              <w:pStyle w:val="Style_1"/>
              <w:spacing w:line="0" w:lineRule="atLeast"/>
              <w:ind/>
              <w:rPr>
                <w:sz w:val="9"/>
              </w:rPr>
            </w:pPr>
          </w:p>
        </w:tc>
      </w:tr>
      <w:tr>
        <w:trPr>
          <w:trHeight w:hRule="atLeast" w:val="129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0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243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E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«Пионербол» 3-4 классы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0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Михайлов А.А физорги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top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«Пионербол» 5-7 классы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460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1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Михайлов А.А</w:t>
            </w:r>
          </w:p>
        </w:tc>
        <w:tc>
          <w:tcPr>
            <w:tcW w:type="dxa" w:w="180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381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10000">
            <w:pPr>
              <w:pStyle w:val="Style_1"/>
              <w:spacing w:line="0" w:lineRule="atLeast"/>
              <w:ind/>
              <w:rPr>
                <w:sz w:val="22"/>
              </w:rPr>
            </w:pPr>
            <w:r>
              <w:rPr>
                <w:sz w:val="22"/>
              </w:rPr>
              <w:t>Соревнования « Хоккей на валенках» 7-8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1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Андреева Н.А 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762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10000">
            <w:pPr>
              <w:pStyle w:val="Style_1"/>
              <w:spacing w:line="0" w:lineRule="atLeast"/>
              <w:ind/>
              <w:rPr>
                <w:sz w:val="22"/>
              </w:rPr>
            </w:pPr>
            <w:r>
              <w:rPr>
                <w:sz w:val="22"/>
              </w:rPr>
              <w:t>Соревнование «Черлидинг»  1-10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1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Хореограф,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975"/>
          <w:hidden w:val="0"/>
        </w:trPr>
        <w:tc>
          <w:tcPr>
            <w:tcW w:type="dxa" w:w="14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pStyle w:val="Style_1"/>
              <w:spacing w:line="0" w:lineRule="atLeast"/>
              <w:ind/>
              <w:jc w:val="center"/>
            </w:pPr>
            <w:r>
              <w:t>Февраль</w:t>
            </w:r>
          </w:p>
        </w:tc>
        <w:tc>
          <w:tcPr>
            <w:tcW w:type="dxa" w:w="4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«Зимние забавы» 1-4 класс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7"/>
        </w:trPr>
        <w:tc>
          <w:tcPr>
            <w:tcW w:type="dxa" w:w="1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top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top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1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top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360"/>
          <w:hidden w:val="0"/>
        </w:trPr>
        <w:tc>
          <w:tcPr>
            <w:tcW w:type="dxa" w:w="1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Лыжные гонки 8 класс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1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02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A010000">
            <w:pPr>
              <w:pStyle w:val="Style_1"/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Соревнования «Черлидинг»  1-10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Хореограф,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top w:color="000000" w:sz="4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Соревнования по флорболу  7-9 кл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Павлов А.Ф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10000">
            <w:pPr>
              <w:pStyle w:val="Style_1"/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Соревнование баскетбол 5-7 классы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Соревнование волейбол 8-11 классы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10000">
            <w:pPr>
              <w:pStyle w:val="Style_1"/>
              <w:spacing w:line="24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Михайлов А.А ,Актив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239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«Мама, папа, я – спортивная семья» 1-4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 xml:space="preserve">Учителя физкультуры 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7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1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402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type="dxa" w:w="31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107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Соревнование мини-футбол 1-4 классы</w:t>
            </w: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10000">
            <w:pPr>
              <w:pStyle w:val="Style_1"/>
              <w:spacing w:line="23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Павлов А.Ф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10000">
            <w:pPr>
              <w:pStyle w:val="Style_1"/>
              <w:spacing w:line="0" w:lineRule="atLeast"/>
              <w:ind/>
              <w:rPr>
                <w:sz w:val="9"/>
              </w:rPr>
            </w:pPr>
          </w:p>
        </w:tc>
      </w:tr>
      <w:tr>
        <w:trPr>
          <w:trHeight w:hRule="atLeast" w:val="132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468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физорги</w:t>
            </w:r>
          </w:p>
        </w:tc>
        <w:tc>
          <w:tcPr>
            <w:tcW w:type="dxa" w:w="180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471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pStyle w:val="Style_1"/>
              <w:spacing w:line="0" w:lineRule="atLeast"/>
              <w:ind/>
              <w:jc w:val="center"/>
              <w:rPr>
                <w:sz w:val="22"/>
              </w:rPr>
            </w:pPr>
          </w:p>
        </w:tc>
        <w:tc>
          <w:tcPr>
            <w:tcW w:type="dxa" w:w="316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</w:p>
        </w:tc>
        <w:tc>
          <w:tcPr>
            <w:tcW w:type="dxa" w:w="180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40"/>
        </w:trPr>
        <w:tc>
          <w:tcPr>
            <w:tcW w:type="dxa" w:w="146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10000">
            <w:pPr>
              <w:pStyle w:val="Style_1"/>
              <w:spacing w:line="23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Спартакиада л/а 1-11 классы, сдача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10000">
            <w:pPr>
              <w:pStyle w:val="Style_1"/>
              <w:spacing w:line="239" w:lineRule="exact"/>
              <w:ind/>
              <w:rPr>
                <w:sz w:val="22"/>
              </w:rPr>
            </w:pPr>
            <w:r>
              <w:rPr>
                <w:sz w:val="22"/>
              </w:rPr>
              <w:t>Учителя физкультуры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1460"/>
            <w:vMerge w:val="restart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10000">
            <w:pPr>
              <w:pStyle w:val="Style_1"/>
              <w:spacing w:line="252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10000">
            <w:pPr>
              <w:pStyle w:val="Style_1"/>
              <w:spacing w:line="251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норм ГТО</w:t>
            </w:r>
          </w:p>
        </w:tc>
        <w:tc>
          <w:tcPr>
            <w:tcW w:type="dxa" w:w="31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10000">
            <w:pPr>
              <w:pStyle w:val="Style_1"/>
              <w:spacing w:line="251" w:lineRule="exact"/>
              <w:ind/>
              <w:rPr>
                <w:sz w:val="22"/>
              </w:rPr>
            </w:pPr>
            <w:r>
              <w:rPr>
                <w:sz w:val="22"/>
              </w:rPr>
              <w:t>Актив ШСК</w:t>
            </w: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10000">
            <w:pPr>
              <w:pStyle w:val="Style_1"/>
              <w:spacing w:line="0" w:lineRule="atLeast"/>
              <w:ind/>
              <w:rPr>
                <w:sz w:val="21"/>
              </w:rPr>
            </w:pPr>
          </w:p>
        </w:tc>
      </w:tr>
      <w:tr>
        <w:trPr>
          <w:trHeight w:hRule="atLeast" w:val="128"/>
        </w:trPr>
        <w:tc>
          <w:tcPr>
            <w:tcW w:type="dxa" w:w="1460"/>
            <w:gridSpan w:val="1"/>
            <w:vMerge w:val="continue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1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128"/>
        </w:trPr>
        <w:tc>
          <w:tcPr>
            <w:tcW w:type="dxa" w:w="1460"/>
            <w:tcBorders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402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1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401"/>
        </w:trPr>
        <w:tc>
          <w:tcPr>
            <w:tcW w:type="dxa" w:w="14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4020"/>
            <w:tcBorders>
              <w:left w:color="000000" w:sz="6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316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10000">
            <w:pPr>
              <w:pStyle w:val="Style_1"/>
              <w:spacing w:line="252" w:lineRule="exact"/>
              <w:ind/>
              <w:rPr>
                <w:sz w:val="22"/>
              </w:rPr>
            </w:pPr>
          </w:p>
        </w:tc>
        <w:tc>
          <w:tcPr>
            <w:tcW w:type="dxa" w:w="1800"/>
            <w:tcBorders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460"/>
        </w:trPr>
        <w:tc>
          <w:tcPr>
            <w:tcW w:type="dxa" w:w="1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4020"/>
            <w:tcBorders>
              <w:top w:color="000000" w:sz="4" w:val="single"/>
              <w:left w:color="000000" w:sz="6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10000">
            <w:pPr>
              <w:pStyle w:val="Style_1"/>
              <w:spacing w:line="0" w:lineRule="atLeast"/>
              <w:ind/>
              <w:rPr>
                <w:sz w:val="22"/>
              </w:rPr>
            </w:pPr>
            <w:r>
              <w:rPr>
                <w:sz w:val="22"/>
              </w:rPr>
              <w:t>Соревнование «Мини- футбол» 6-9 классы</w:t>
            </w:r>
          </w:p>
        </w:tc>
        <w:tc>
          <w:tcPr>
            <w:tcW w:type="dxa" w:w="316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10000">
            <w:pPr>
              <w:pStyle w:val="Style_1"/>
              <w:spacing w:line="25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Павлов А.Ф, Актив ШСК</w:t>
            </w:r>
          </w:p>
        </w:tc>
        <w:tc>
          <w:tcPr>
            <w:tcW w:type="dxa" w:w="1800"/>
            <w:tcBorders>
              <w:top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</w:tbl>
    <w:p w14:paraId="5A010000">
      <w:pPr>
        <w:pStyle w:val="Style_1"/>
        <w:numPr>
          <w:ilvl w:val="0"/>
          <w:numId w:val="0"/>
        </w:numPr>
        <w:rPr>
          <w:sz w:val="22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-6574790</wp:posOffset>
                </wp:positionV>
                <wp:extent cx="12700" cy="127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913130</wp:posOffset>
                </wp:positionH>
                <wp:positionV relativeFrom="paragraph">
                  <wp:posOffset>-6574790</wp:posOffset>
                </wp:positionV>
                <wp:extent cx="12700" cy="127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3464559</wp:posOffset>
                </wp:positionH>
                <wp:positionV relativeFrom="paragraph">
                  <wp:posOffset>-6574790</wp:posOffset>
                </wp:positionV>
                <wp:extent cx="12700" cy="127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5471795</wp:posOffset>
                </wp:positionH>
                <wp:positionV relativeFrom="paragraph">
                  <wp:posOffset>-6574790</wp:posOffset>
                </wp:positionV>
                <wp:extent cx="12700" cy="127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6614794</wp:posOffset>
                </wp:positionH>
                <wp:positionV relativeFrom="paragraph">
                  <wp:posOffset>-6574790</wp:posOffset>
                </wp:positionV>
                <wp:extent cx="12700" cy="127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6614794</wp:posOffset>
                </wp:positionH>
                <wp:positionV relativeFrom="paragraph">
                  <wp:posOffset>-2629535</wp:posOffset>
                </wp:positionV>
                <wp:extent cx="12700" cy="127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913130</wp:posOffset>
                </wp:positionH>
                <wp:positionV relativeFrom="paragraph">
                  <wp:posOffset>-2134235</wp:posOffset>
                </wp:positionV>
                <wp:extent cx="12700" cy="127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6614794</wp:posOffset>
                </wp:positionH>
                <wp:positionV relativeFrom="paragraph">
                  <wp:posOffset>-2134235</wp:posOffset>
                </wp:positionV>
                <wp:extent cx="12700" cy="127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B010000"/>
    <w:p w14:paraId="5C010000">
      <w:pPr>
        <w:sectPr>
          <w:type w:val="nextPage"/>
          <w:pgSz w:h="16838" w:orient="portrait" w:w="11906"/>
          <w:pgMar w:bottom="587" w:footer="0" w:gutter="0" w:header="0" w:left="740" w:right="720" w:top="846"/>
        </w:sectPr>
      </w:pPr>
    </w:p>
    <w:p w14:paraId="5D010000">
      <w:pPr>
        <w:pStyle w:val="Style_1"/>
        <w:spacing w:line="286" w:lineRule="exact"/>
        <w:ind/>
        <w:rPr>
          <w:sz w:val="22"/>
        </w:rPr>
      </w:pPr>
    </w:p>
    <w:p w14:paraId="5E010000"/>
    <w:p w14:paraId="5F010000">
      <w:pPr>
        <w:sectPr>
          <w:type w:val="nextPage"/>
          <w:pgSz w:h="16838" w:orient="portrait" w:w="11906"/>
          <w:pgMar w:bottom="587" w:footer="0" w:gutter="0" w:header="0" w:left="860" w:right="3120" w:top="846"/>
        </w:sectPr>
      </w:pPr>
    </w:p>
    <w:p w14:paraId="60010000">
      <w:pPr>
        <w:pStyle w:val="Style_1"/>
        <w:spacing w:line="0" w:lineRule="atLeast"/>
        <w:ind w:firstLine="0" w:left="2560"/>
        <w:rPr>
          <w:b w:val="1"/>
          <w:i w:val="1"/>
          <w:sz w:val="24"/>
        </w:rPr>
      </w:pPr>
      <w:bookmarkStart w:id="3" w:name="page4"/>
      <w:bookmarkEnd w:id="3"/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page">
                  <wp:posOffset>458469</wp:posOffset>
                </wp:positionH>
                <wp:positionV relativeFrom="page">
                  <wp:posOffset>537845</wp:posOffset>
                </wp:positionV>
                <wp:extent cx="12700" cy="13334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333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page">
                  <wp:posOffset>467360</wp:posOffset>
                </wp:positionH>
                <wp:positionV relativeFrom="page">
                  <wp:posOffset>542925</wp:posOffset>
                </wp:positionV>
                <wp:extent cx="6087745" cy="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page">
                  <wp:posOffset>6551294</wp:posOffset>
                </wp:positionH>
                <wp:positionV relativeFrom="page">
                  <wp:posOffset>537845</wp:posOffset>
                </wp:positionV>
                <wp:extent cx="12700" cy="13334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333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page">
                  <wp:posOffset>464819</wp:posOffset>
                </wp:positionH>
                <wp:positionV relativeFrom="page">
                  <wp:posOffset>548640</wp:posOffset>
                </wp:positionV>
                <wp:extent cx="0" cy="957008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9570085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page">
                  <wp:posOffset>6557644</wp:posOffset>
                </wp:positionH>
                <wp:positionV relativeFrom="page">
                  <wp:posOffset>548640</wp:posOffset>
                </wp:positionV>
                <wp:extent cx="0" cy="957008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9570085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24"/>
        </w:rPr>
        <w:t>Организационно - педагогическая работа</w:t>
      </w: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00"/>
        <w:gridCol w:w="2080"/>
        <w:gridCol w:w="1700"/>
        <w:gridCol w:w="2180"/>
        <w:gridCol w:w="60"/>
        <w:gridCol w:w="2900"/>
      </w:tblGrid>
      <w:tr>
        <w:trPr>
          <w:trHeight w:hRule="atLeast" w:val="264"/>
        </w:trPr>
        <w:tc>
          <w:tcPr>
            <w:tcW w:type="dxa" w:w="70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10000">
            <w:pPr>
              <w:pStyle w:val="Style_1"/>
              <w:spacing w:line="263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80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10000">
            <w:pPr>
              <w:pStyle w:val="Style_1"/>
              <w:spacing w:line="263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Организация ШСК</w:t>
            </w:r>
          </w:p>
        </w:tc>
        <w:tc>
          <w:tcPr>
            <w:tcW w:type="dxa" w:w="170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18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Borders>
              <w:top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10000">
            <w:pPr>
              <w:pStyle w:val="Style_1"/>
              <w:spacing w:line="263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59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10000">
            <w:pPr>
              <w:pStyle w:val="Style_1"/>
              <w:spacing w:line="259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10000">
            <w:pPr>
              <w:pStyle w:val="Style_1"/>
              <w:spacing w:line="259" w:lineRule="exact"/>
              <w:ind w:firstLine="0" w:left="140"/>
              <w:rPr>
                <w:sz w:val="24"/>
              </w:rPr>
            </w:pPr>
            <w:r>
              <w:rPr>
                <w:sz w:val="24"/>
              </w:rPr>
              <w:t>Разработка документации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10000">
            <w:pPr>
              <w:pStyle w:val="Style_1"/>
              <w:spacing w:line="259" w:lineRule="exact"/>
              <w:ind w:firstLine="0" w:left="4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(положения, план работы)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115"/>
        </w:trPr>
        <w:tc>
          <w:tcPr>
            <w:tcW w:type="dxa" w:w="70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10000">
            <w:pPr>
              <w:pStyle w:val="Style_1"/>
              <w:spacing w:line="262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780"/>
            <w:gridSpan w:val="2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10000">
            <w:pPr>
              <w:pStyle w:val="Style_1"/>
              <w:spacing w:line="262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10000">
            <w:pPr>
              <w:pStyle w:val="Style_1"/>
              <w:spacing w:line="0" w:lineRule="atLeast"/>
              <w:ind/>
              <w:rPr>
                <w:sz w:val="10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10000">
            <w:pPr>
              <w:pStyle w:val="Style_1"/>
              <w:spacing w:line="0" w:lineRule="atLeast"/>
              <w:ind/>
              <w:rPr>
                <w:sz w:val="10"/>
              </w:rPr>
            </w:pPr>
          </w:p>
        </w:tc>
      </w:tr>
      <w:tr>
        <w:trPr>
          <w:trHeight w:hRule="atLeast" w:val="148"/>
        </w:trPr>
        <w:tc>
          <w:tcPr>
            <w:tcW w:type="dxa" w:w="70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780"/>
            <w:gridSpan w:val="2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1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1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1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(утверждение состава Совета,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10000">
            <w:pPr>
              <w:pStyle w:val="Style_1"/>
              <w:spacing w:line="0" w:lineRule="atLeast"/>
              <w:ind w:firstLine="0" w:left="4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10000">
            <w:pPr>
              <w:pStyle w:val="Style_1"/>
              <w:spacing w:line="275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составления плана работы,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10000">
            <w:pPr>
              <w:pStyle w:val="Style_1"/>
              <w:spacing w:line="275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282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распределение обязанностей)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10000">
            <w:pPr>
              <w:pStyle w:val="Style_1"/>
              <w:spacing w:line="259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10000">
            <w:pPr>
              <w:pStyle w:val="Style_1"/>
              <w:spacing w:line="259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режима работы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спортивных секций. Составление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ШСК,</w:t>
            </w: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плана спортивно-массовых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80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на 2022-23 учебный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>
        <w:trPr>
          <w:trHeight w:hRule="atLeast" w:val="277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10000">
            <w:pPr>
              <w:pStyle w:val="Style_1"/>
              <w:spacing w:line="271" w:lineRule="exact"/>
              <w:ind w:firstLine="0" w:left="1540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10000">
            <w:pPr>
              <w:pStyle w:val="Style_1"/>
              <w:spacing w:line="262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10000">
            <w:pPr>
              <w:pStyle w:val="Style_1"/>
              <w:spacing w:line="262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спортивного зала и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площадок. Подготовка команд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участников. Подбор судейских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77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бригад. Обеспечение наградного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фонда.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10000">
            <w:pPr>
              <w:pStyle w:val="Style_1"/>
              <w:spacing w:line="259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10000">
            <w:pPr>
              <w:pStyle w:val="Style_1"/>
              <w:spacing w:line="259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Оформление стенда клуба: ·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Оформление текущей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10000">
            <w:pPr>
              <w:pStyle w:val="Style_1"/>
              <w:spacing w:line="275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документации (таблицы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соревнований, поздравления,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1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40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1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08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объявления); ·</w:t>
            </w:r>
          </w:p>
        </w:tc>
        <w:tc>
          <w:tcPr>
            <w:tcW w:type="dxa" w:w="170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10000">
            <w:pPr>
              <w:pStyle w:val="Style_1"/>
              <w:spacing w:line="0" w:lineRule="atLeast"/>
              <w:ind w:firstLine="0" w:left="2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1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3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208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70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1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необходимой информации; ·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Оформление стенда «Спортивная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гордость школы».</w:t>
            </w: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7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1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940"/>
            <w:gridSpan w:val="3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10000">
            <w:pPr>
              <w:pStyle w:val="Style_1"/>
              <w:spacing w:line="267" w:lineRule="exact"/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Учебно – воспитательная работа</w:t>
            </w: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10000">
            <w:pPr>
              <w:pStyle w:val="Style_1"/>
              <w:spacing w:line="0" w:lineRule="atLeast"/>
              <w:ind/>
              <w:rPr>
                <w:b w:val="1"/>
                <w:i w:val="1"/>
                <w:sz w:val="23"/>
              </w:rPr>
            </w:pPr>
          </w:p>
        </w:tc>
      </w:tr>
      <w:tr>
        <w:trPr>
          <w:trHeight w:hRule="atLeast" w:val="257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10000">
            <w:pPr>
              <w:pStyle w:val="Style_1"/>
              <w:spacing w:line="256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1010000">
            <w:pPr>
              <w:pStyle w:val="Style_1"/>
              <w:spacing w:line="256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Участие в общешкольных,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1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классных родительских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1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собраниях, консультации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E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F01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0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родителей. Привлечение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1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родителей для участия в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77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мероприятиях в качестве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20000">
            <w:pPr>
              <w:pStyle w:val="Style_1"/>
              <w:spacing w:line="275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участников, судей и группы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поддержки.</w:t>
            </w: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A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20000">
            <w:pPr>
              <w:pStyle w:val="Style_1"/>
              <w:spacing w:line="262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20000">
            <w:pPr>
              <w:pStyle w:val="Style_1"/>
              <w:spacing w:line="262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спортивно-массовых мероприятий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и праздников (согласно плану)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7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940"/>
            <w:gridSpan w:val="3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20000">
            <w:pPr>
              <w:pStyle w:val="Style_1"/>
              <w:spacing w:line="263" w:lineRule="exact"/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Методическая работа</w:t>
            </w: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20000">
            <w:pPr>
              <w:pStyle w:val="Style_1"/>
              <w:spacing w:line="0" w:lineRule="atLeast"/>
              <w:ind/>
              <w:rPr>
                <w:b w:val="1"/>
                <w:i w:val="1"/>
                <w:sz w:val="23"/>
              </w:rPr>
            </w:pPr>
          </w:p>
        </w:tc>
      </w:tr>
      <w:tr>
        <w:trPr>
          <w:trHeight w:hRule="atLeast" w:val="261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20000">
            <w:pPr>
              <w:pStyle w:val="Style_1"/>
              <w:spacing w:line="261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20000">
            <w:pPr>
              <w:pStyle w:val="Style_1"/>
              <w:spacing w:line="261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Посещение семинаров для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3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780"/>
            <w:gridSpan w:val="2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руководителей ШСК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290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43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gridSpan w:val="2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  <w:tr>
        <w:trPr>
          <w:trHeight w:hRule="atLeast" w:val="261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20000">
            <w:pPr>
              <w:pStyle w:val="Style_1"/>
              <w:spacing w:line="260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20000">
            <w:pPr>
              <w:pStyle w:val="Style_1"/>
              <w:spacing w:line="260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Изучение нормативной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type="dxa" w:w="1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3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780"/>
            <w:gridSpan w:val="2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регламентирующей деятельность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290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40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gridSpan w:val="2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20000">
            <w:pPr>
              <w:pStyle w:val="Style_1"/>
              <w:spacing w:line="259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20000">
            <w:pPr>
              <w:pStyle w:val="Style_1"/>
              <w:spacing w:line="259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Посещение занятий спортивных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40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080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type="dxa" w:w="1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4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080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  <w:tr>
        <w:trPr>
          <w:trHeight w:hRule="atLeast" w:val="271"/>
        </w:trPr>
        <w:tc>
          <w:tcPr>
            <w:tcW w:type="dxa" w:w="7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3940"/>
            <w:gridSpan w:val="3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20000">
            <w:pPr>
              <w:pStyle w:val="Style_1"/>
              <w:spacing w:line="267" w:lineRule="exact"/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Спортивно – массовая работа</w:t>
            </w: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20000">
            <w:pPr>
              <w:pStyle w:val="Style_1"/>
              <w:spacing w:line="0" w:lineRule="atLeast"/>
              <w:ind/>
              <w:rPr>
                <w:b w:val="1"/>
                <w:i w:val="1"/>
                <w:sz w:val="23"/>
              </w:rPr>
            </w:pPr>
          </w:p>
        </w:tc>
      </w:tr>
      <w:tr>
        <w:trPr>
          <w:trHeight w:hRule="atLeast" w:val="257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20000">
            <w:pPr>
              <w:pStyle w:val="Style_1"/>
              <w:spacing w:line="256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20000">
            <w:pPr>
              <w:pStyle w:val="Style_1"/>
              <w:spacing w:line="256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gridSpan w:val="2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6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08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20000">
            <w:pPr>
              <w:pStyle w:val="Style_1"/>
              <w:spacing w:line="275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type="dxa" w:w="1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70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20000">
            <w:pPr>
              <w:pStyle w:val="Style_1"/>
              <w:spacing w:line="263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gridSpan w:val="2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pStyle w:val="Style_1"/>
              <w:spacing w:line="263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20000">
            <w:pPr>
              <w:pStyle w:val="Style_1"/>
              <w:spacing w:line="263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6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900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20000">
            <w:pPr>
              <w:pStyle w:val="Style_1"/>
              <w:spacing w:line="263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</w:tbl>
    <w:p w14:paraId="7C020000"/>
    <w:p w14:paraId="7D020000">
      <w:pPr>
        <w:sectPr>
          <w:type w:val="nextPage"/>
          <w:pgSz w:h="16838" w:orient="portrait" w:w="11906"/>
          <w:pgMar w:bottom="624" w:footer="0" w:gutter="0" w:header="0" w:left="720" w:right="1560" w:top="854"/>
        </w:sectPr>
      </w:pPr>
    </w:p>
    <w:tbl>
      <w:tblPr>
        <w:tblStyle w:val="Style_2"/>
        <w:tblInd w:type="dxa" w:w="-1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00"/>
        <w:gridCol w:w="3780"/>
        <w:gridCol w:w="2180"/>
        <w:gridCol w:w="2960"/>
      </w:tblGrid>
      <w:tr>
        <w:trPr>
          <w:trHeight w:hRule="atLeast" w:val="275"/>
        </w:trPr>
        <w:tc>
          <w:tcPr>
            <w:tcW w:type="dxa" w:w="700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20000">
            <w:pPr>
              <w:pStyle w:val="Style_1"/>
              <w:spacing w:line="0" w:lineRule="atLeast"/>
              <w:ind/>
              <w:rPr>
                <w:sz w:val="23"/>
              </w:rPr>
            </w:pPr>
            <w:bookmarkStart w:id="4" w:name="page5"/>
            <w:bookmarkEnd w:id="4"/>
          </w:p>
        </w:tc>
        <w:tc>
          <w:tcPr>
            <w:tcW w:type="dxa" w:w="378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>
            <w:pPr>
              <w:pStyle w:val="Style_1"/>
              <w:spacing w:line="274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внутриклубных соревнований и</w:t>
            </w:r>
          </w:p>
        </w:tc>
        <w:tc>
          <w:tcPr>
            <w:tcW w:type="dxa" w:w="218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2960"/>
            <w:tcBorders>
              <w:top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86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>
            <w:pPr>
              <w:pStyle w:val="Style_1"/>
              <w:spacing w:line="258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>
            <w:pPr>
              <w:pStyle w:val="Style_1"/>
              <w:spacing w:line="258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Обеспечение участия команд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клуба в районных соревнованиях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20000">
            <w:pPr>
              <w:pStyle w:val="Style_1"/>
              <w:spacing w:line="275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и соревнованиях среди ШСК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5960"/>
            <w:gridSpan w:val="2"/>
            <w:tcBorders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>
            <w:pPr>
              <w:pStyle w:val="Style_1"/>
              <w:spacing w:line="263" w:lineRule="exact"/>
              <w:ind w:firstLine="0" w:left="214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Контроль и руководство</w:t>
            </w: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20000">
            <w:pPr>
              <w:pStyle w:val="Style_1"/>
              <w:spacing w:line="0" w:lineRule="atLeast"/>
              <w:ind/>
              <w:rPr>
                <w:b w:val="1"/>
                <w:i w:val="1"/>
                <w:sz w:val="23"/>
              </w:rPr>
            </w:pPr>
          </w:p>
        </w:tc>
      </w:tr>
      <w:tr>
        <w:trPr>
          <w:trHeight w:hRule="atLeast" w:val="261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20000">
            <w:pPr>
              <w:pStyle w:val="Style_1"/>
              <w:spacing w:line="260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20000">
            <w:pPr>
              <w:pStyle w:val="Style_1"/>
              <w:spacing w:line="260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Анализ хода выполнения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7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поставленных задач и проведения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спортивно-массовых мероприятий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20000">
            <w:pPr>
              <w:pStyle w:val="Style_1"/>
              <w:spacing w:line="263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20000">
            <w:pPr>
              <w:pStyle w:val="Style_1"/>
              <w:spacing w:line="263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Корректировка работы клуба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20000">
            <w:pPr>
              <w:pStyle w:val="Style_1"/>
              <w:spacing w:line="263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20000">
            <w:pPr>
              <w:pStyle w:val="Style_1"/>
              <w:spacing w:line="263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63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20000">
            <w:pPr>
              <w:pStyle w:val="Style_1"/>
              <w:spacing w:line="262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20000">
            <w:pPr>
              <w:pStyle w:val="Style_1"/>
              <w:spacing w:line="262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6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календарно-тематических планов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ШСК,</w:t>
            </w:r>
          </w:p>
        </w:tc>
      </w:tr>
      <w:tr>
        <w:trPr>
          <w:trHeight w:hRule="atLeast" w:val="136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7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тренировочных занятий на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140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281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700"/>
            <w:tcBorders>
              <w:left w:color="000000" w:sz="8" w:val="single"/>
              <w:bottom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20000">
            <w:pPr>
              <w:pStyle w:val="Style_1"/>
              <w:spacing w:line="0" w:lineRule="atLeast"/>
              <w:ind/>
              <w:rPr>
                <w:sz w:val="23"/>
              </w:rPr>
            </w:pPr>
          </w:p>
        </w:tc>
        <w:tc>
          <w:tcPr>
            <w:tcW w:type="dxa" w:w="8920"/>
            <w:gridSpan w:val="3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20000">
            <w:pPr>
              <w:pStyle w:val="Style_1"/>
              <w:spacing w:line="263" w:lineRule="exact"/>
              <w:ind w:firstLine="0" w:left="0" w:right="60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Финансово – хозяйственная деятельность</w:t>
            </w:r>
          </w:p>
        </w:tc>
      </w:tr>
      <w:tr>
        <w:trPr>
          <w:trHeight w:hRule="atLeast" w:val="261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20000">
            <w:pPr>
              <w:pStyle w:val="Style_1"/>
              <w:spacing w:line="260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20000">
            <w:pPr>
              <w:pStyle w:val="Style_1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спортивного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20000">
            <w:pPr>
              <w:pStyle w:val="Style_1"/>
              <w:spacing w:line="0" w:lineRule="atLeast"/>
              <w:ind/>
              <w:rPr>
                <w:sz w:val="22"/>
              </w:rPr>
            </w:pPr>
          </w:p>
        </w:tc>
      </w:tr>
      <w:tr>
        <w:trPr>
          <w:trHeight w:hRule="atLeast" w:val="277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инвентаря. Приобретение призов,</w:t>
            </w:r>
          </w:p>
        </w:tc>
        <w:tc>
          <w:tcPr>
            <w:tcW w:type="dxa" w:w="21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6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281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37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наградных материалов.</w:t>
            </w:r>
          </w:p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20000">
            <w:pPr>
              <w:pStyle w:val="Style_1"/>
              <w:spacing w:line="0" w:lineRule="atLeast"/>
              <w:ind/>
              <w:rPr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20000">
            <w:pPr>
              <w:pStyle w:val="Style_1"/>
              <w:spacing w:line="259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20000">
            <w:pPr>
              <w:pStyle w:val="Style_1"/>
              <w:spacing w:line="259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Ремонт спортивного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9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40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зала,спортивного инвентарной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41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  <w:tr>
        <w:trPr>
          <w:trHeight w:hRule="atLeast" w:val="263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20000">
            <w:pPr>
              <w:pStyle w:val="Style_1"/>
              <w:spacing w:line="262" w:lineRule="exact"/>
              <w:ind w:firstLine="0"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780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20000">
            <w:pPr>
              <w:pStyle w:val="Style_1"/>
              <w:spacing w:line="262" w:lineRule="exact"/>
              <w:ind w:firstLine="0" w:left="80"/>
              <w:rPr>
                <w:sz w:val="24"/>
              </w:rPr>
            </w:pPr>
            <w:r>
              <w:rPr>
                <w:sz w:val="24"/>
              </w:rPr>
              <w:t>Подготовка школьной спортивной</w:t>
            </w:r>
          </w:p>
        </w:tc>
        <w:tc>
          <w:tcPr>
            <w:tcW w:type="dxa" w:w="21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type="dxa" w:w="296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20000">
            <w:pPr>
              <w:pStyle w:val="Style_1"/>
              <w:spacing w:line="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>
        <w:trPr>
          <w:trHeight w:hRule="atLeast" w:val="136"/>
        </w:trPr>
        <w:tc>
          <w:tcPr>
            <w:tcW w:type="dxa" w:w="700"/>
            <w:tcBorders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20000">
            <w:pPr>
              <w:pStyle w:val="Style_1"/>
              <w:spacing w:line="0" w:lineRule="atLeast"/>
              <w:ind/>
              <w:rPr>
                <w:sz w:val="11"/>
              </w:rPr>
            </w:pPr>
          </w:p>
        </w:tc>
        <w:tc>
          <w:tcPr>
            <w:tcW w:type="dxa" w:w="3780"/>
            <w:vMerge w:val="restart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20000">
            <w:pPr>
              <w:pStyle w:val="Style_1"/>
              <w:spacing w:line="0" w:lineRule="atLeast"/>
              <w:ind w:firstLine="0" w:left="80"/>
              <w:rPr>
                <w:sz w:val="24"/>
              </w:rPr>
            </w:pPr>
            <w:r>
              <w:rPr>
                <w:sz w:val="24"/>
              </w:rPr>
              <w:t>площадки</w:t>
            </w:r>
          </w:p>
        </w:tc>
        <w:tc>
          <w:tcPr>
            <w:tcW w:type="dxa" w:w="21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6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145"/>
        </w:trPr>
        <w:tc>
          <w:tcPr>
            <w:tcW w:type="dxa" w:w="70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3780"/>
            <w:gridSpan w:val="1"/>
            <w:vMerge w:val="continue"/>
            <w:tcBorders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18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  <w:tc>
          <w:tcPr>
            <w:tcW w:type="dxa" w:w="2960"/>
            <w:tcBorders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20000">
            <w:pPr>
              <w:pStyle w:val="Style_1"/>
              <w:spacing w:line="0" w:lineRule="atLeast"/>
              <w:ind/>
              <w:rPr>
                <w:sz w:val="12"/>
              </w:rPr>
            </w:pPr>
          </w:p>
        </w:tc>
      </w:tr>
    </w:tbl>
    <w:p w14:paraId="DA020000">
      <w:pPr>
        <w:pStyle w:val="Style_1"/>
        <w:spacing w:line="200" w:lineRule="exact"/>
        <w:ind/>
        <w:rPr>
          <w:sz w:val="12"/>
        </w:rPr>
      </w:pPr>
      <w:r>
        <w:rPr>
          <w:sz w:val="1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427990</wp:posOffset>
                </wp:positionH>
                <wp:positionV relativeFrom="paragraph">
                  <wp:posOffset>-1252220</wp:posOffset>
                </wp:positionV>
                <wp:extent cx="12700" cy="127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1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2823845</wp:posOffset>
                </wp:positionH>
                <wp:positionV relativeFrom="paragraph">
                  <wp:posOffset>-1254760</wp:posOffset>
                </wp:positionV>
                <wp:extent cx="12700" cy="127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1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935" distR="114935" distT="0" layoutInCell="true" locked="false" relativeHeight="251658240" simplePos="false">
                <wp:simplePos x="0" y="0"/>
                <wp:positionH relativeFrom="column">
                  <wp:posOffset>4213860</wp:posOffset>
                </wp:positionH>
                <wp:positionV relativeFrom="paragraph">
                  <wp:posOffset>-1252220</wp:posOffset>
                </wp:positionV>
                <wp:extent cx="12700" cy="1270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B020000">
      <w:pPr>
        <w:pStyle w:val="Style_1"/>
        <w:spacing w:line="200" w:lineRule="exact"/>
        <w:ind/>
      </w:pPr>
    </w:p>
    <w:p w14:paraId="DC020000">
      <w:pPr>
        <w:pStyle w:val="Style_1"/>
        <w:spacing w:line="200" w:lineRule="exact"/>
        <w:ind/>
      </w:pPr>
    </w:p>
    <w:p w14:paraId="DD020000">
      <w:pPr>
        <w:pStyle w:val="Style_1"/>
        <w:spacing w:line="200" w:lineRule="exact"/>
        <w:ind/>
      </w:pPr>
    </w:p>
    <w:p w14:paraId="DE020000">
      <w:pPr>
        <w:pStyle w:val="Style_1"/>
        <w:spacing w:line="200" w:lineRule="exact"/>
        <w:ind/>
      </w:pPr>
    </w:p>
    <w:p w14:paraId="DF020000">
      <w:pPr>
        <w:pStyle w:val="Style_1"/>
        <w:spacing w:line="200" w:lineRule="exact"/>
        <w:ind/>
      </w:pPr>
    </w:p>
    <w:p w14:paraId="E0020000">
      <w:pPr>
        <w:pStyle w:val="Style_1"/>
        <w:spacing w:line="350" w:lineRule="exact"/>
        <w:ind/>
      </w:pPr>
    </w:p>
    <w:p w14:paraId="E1020000">
      <w:pPr>
        <w:pStyle w:val="Style_1"/>
        <w:tabs>
          <w:tab w:leader="none" w:pos="720" w:val="clear"/>
          <w:tab w:leader="none" w:pos="6740" w:val="left"/>
        </w:tabs>
        <w:spacing w:line="0" w:lineRule="atLeast"/>
        <w:ind w:firstLine="0" w:left="140"/>
        <w:rPr>
          <w:color w:val="333333"/>
          <w:sz w:val="23"/>
        </w:rPr>
      </w:pPr>
    </w:p>
    <w:sectPr>
      <w:type w:val="nextPage"/>
      <w:pgSz w:h="16838" w:orient="portrait" w:w="11906"/>
      <w:pgMar w:bottom="1440" w:footer="0" w:gutter="0" w:header="0" w:left="720" w:right="1560" w:top="83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l"/>
      <w:lvlJc w:val="left"/>
      <w:pPr>
        <w:tabs>
          <w:tab w:leader="none" w:pos="0" w:val="left"/>
        </w:tabs>
        <w:ind w:firstLine="0" w:left="0"/>
      </w:pPr>
      <w:rPr>
        <w:rFonts w:ascii="Wingdings" w:hAnsi="Wingdings"/>
      </w:rPr>
    </w:lvl>
    <w:lvl w:ilvl="1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2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l"/>
      <w:lvlJc w:val="left"/>
      <w:pPr>
        <w:tabs>
          <w:tab w:leader="none" w:pos="0" w:val="left"/>
        </w:tabs>
        <w:ind w:firstLine="0" w:left="0"/>
      </w:pPr>
      <w:rPr>
        <w:rFonts w:ascii="Wingdings" w:hAnsi="Wingdings"/>
      </w:rPr>
    </w:lvl>
    <w:lvl w:ilvl="1">
      <w:start w:val="1"/>
      <w:numFmt w:val="bullet"/>
      <w:lvlText w:val="В"/>
      <w:lvlJc w:val="left"/>
      <w:pPr>
        <w:tabs>
          <w:tab w:leader="none" w:pos="0" w:val="left"/>
        </w:tabs>
        <w:ind w:firstLine="0" w:left="0"/>
      </w:pPr>
      <w:rPr>
        <w:rFonts w:ascii="OpenSymbol" w:hAnsi="OpenSymbol"/>
      </w:rPr>
    </w:lvl>
    <w:lvl w:ilvl="2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3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4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5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6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7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  <w:lvl w:ilvl="8">
      <w:start w:val="1"/>
      <w:numFmt w:val="bullet"/>
      <w:lvlText w:val=""/>
      <w:lvlJc w:val="left"/>
      <w:pPr>
        <w:tabs>
          <w:tab w:leader="none" w:pos="0" w:val="left"/>
        </w:tabs>
        <w:ind w:firstLine="0" w:left="0"/>
      </w:pPr>
      <w:rPr>
        <w:rFonts w:ascii="Symbol" w:hAnsi="Symbol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3" w:type="paragraph">
    <w:name w:val="Footer"/>
    <w:basedOn w:val="Style_1"/>
    <w:link w:val="Style_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_ch" w:type="character">
    <w:name w:val="Footer"/>
    <w:basedOn w:val="Style_1_ch"/>
    <w:link w:val="Style_3"/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Table Contents"/>
    <w:basedOn w:val="Style_1"/>
    <w:link w:val="Style_9_ch"/>
    <w:pPr>
      <w:widowControl w:val="0"/>
      <w:ind/>
    </w:pPr>
  </w:style>
  <w:style w:styleId="Style_9_ch" w:type="character">
    <w:name w:val="Table Contents"/>
    <w:basedOn w:val="Style_1_ch"/>
    <w:link w:val="Style_9"/>
  </w:style>
  <w:style w:styleId="Style_10" w:type="paragraph">
    <w:name w:val="Quote"/>
    <w:basedOn w:val="Style_1"/>
    <w:next w:val="Style_1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1_ch"/>
    <w:link w:val="Style_10"/>
    <w:rPr>
      <w:i w:val="1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2" w:type="paragraph">
    <w:name w:val="Caption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1_ch"/>
    <w:link w:val="Style_12"/>
    <w:rPr>
      <w:i w:val="1"/>
      <w:sz w:val="24"/>
    </w:rPr>
  </w:style>
  <w:style w:styleId="Style_13" w:type="paragraph">
    <w:name w:val="TOC Heading"/>
    <w:link w:val="Style_13_ch"/>
  </w:style>
  <w:style w:styleId="Style_13_ch" w:type="character">
    <w:name w:val="TOC Heading"/>
    <w:link w:val="Style_13"/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toc 3"/>
    <w:basedOn w:val="Style_1"/>
    <w:next w:val="Style_1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1_ch"/>
    <w:link w:val="Style_15"/>
  </w:style>
  <w:style w:styleId="Style_16" w:type="paragraph">
    <w:name w:val="endnote reference"/>
    <w:link w:val="Style_16_ch"/>
    <w:rPr>
      <w:vertAlign w:val="superscript"/>
    </w:rPr>
  </w:style>
  <w:style w:styleId="Style_16_ch" w:type="character">
    <w:name w:val="endnote reference"/>
    <w:link w:val="Style_16"/>
    <w:rPr>
      <w:vertAlign w:val="superscript"/>
    </w:rPr>
  </w:style>
  <w:style w:styleId="Style_17" w:type="paragraph">
    <w:name w:val="heading 5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1_ch"/>
    <w:link w:val="Style_17"/>
    <w:rPr>
      <w:rFonts w:ascii="Arial" w:hAnsi="Arial"/>
      <w:b w:val="1"/>
      <w:sz w:val="24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1_ch"/>
    <w:link w:val="Style_18"/>
    <w:rPr>
      <w:rFonts w:ascii="Arial" w:hAnsi="Arial"/>
      <w:sz w:val="40"/>
    </w:rPr>
  </w:style>
  <w:style w:styleId="Style_19" w:type="paragraph">
    <w:name w:val="Hyperlink"/>
    <w:link w:val="Style_19_ch"/>
    <w:rPr>
      <w:color w:themeColor="hyperlink" w:val="0000FF"/>
      <w:u w:val="single"/>
    </w:rPr>
  </w:style>
  <w:style w:styleId="Style_19_ch" w:type="character">
    <w:name w:val="Hyperlink"/>
    <w:link w:val="Style_19"/>
    <w:rPr>
      <w:color w:themeColor="hyperlink" w:val="0000FF"/>
      <w:u w:val="single"/>
    </w:rPr>
  </w:style>
  <w:style w:styleId="Style_20" w:type="paragraph">
    <w:name w:val="Footnote"/>
    <w:basedOn w:val="Style_1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1_ch"/>
    <w:link w:val="Style_20"/>
    <w:rPr>
      <w:sz w:val="18"/>
    </w:rPr>
  </w:style>
  <w:style w:styleId="Style_21" w:type="paragraph">
    <w:name w:val="heading 8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1_ch" w:type="character">
    <w:name w:val="heading 8"/>
    <w:basedOn w:val="Style_1_ch"/>
    <w:link w:val="Style_21"/>
    <w:rPr>
      <w:rFonts w:ascii="Arial" w:hAnsi="Arial"/>
      <w:i w:val="1"/>
      <w:sz w:val="22"/>
    </w:rPr>
  </w:style>
  <w:style w:styleId="Style_22" w:type="paragraph">
    <w:name w:val="toc 1"/>
    <w:basedOn w:val="Style_1"/>
    <w:next w:val="Style_1"/>
    <w:link w:val="Style_22_ch"/>
    <w:uiPriority w:val="39"/>
    <w:pPr>
      <w:spacing w:after="57"/>
      <w:ind w:firstLine="0" w:left="0" w:right="0"/>
    </w:pPr>
  </w:style>
  <w:style w:styleId="Style_22_ch" w:type="character">
    <w:name w:val="toc 1"/>
    <w:basedOn w:val="Style_1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basedOn w:val="Style_1"/>
    <w:next w:val="Style_1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1_ch"/>
    <w:link w:val="Style_25"/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7" w:type="paragraph">
    <w:name w:val="Body Text"/>
    <w:basedOn w:val="Style_1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29" w:type="paragraph">
    <w:name w:val="Table Heading"/>
    <w:basedOn w:val="Style_9"/>
    <w:link w:val="Style_29_ch"/>
    <w:pPr>
      <w:ind/>
      <w:jc w:val="center"/>
    </w:pPr>
    <w:rPr>
      <w:b w:val="1"/>
    </w:rPr>
  </w:style>
  <w:style w:styleId="Style_29_ch" w:type="character">
    <w:name w:val="Table Heading"/>
    <w:basedOn w:val="Style_9_ch"/>
    <w:link w:val="Style_29"/>
    <w:rPr>
      <w:b w:val="1"/>
    </w:rPr>
  </w:style>
  <w:style w:styleId="Style_30" w:type="paragraph">
    <w:name w:val="Header"/>
    <w:basedOn w:val="Style_1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1_ch"/>
    <w:link w:val="Style_30"/>
  </w:style>
  <w:style w:styleId="Style_31" w:type="paragraph">
    <w:name w:val="Основной шрифт абзаца"/>
    <w:link w:val="Style_31_ch"/>
  </w:style>
  <w:style w:styleId="Style_31_ch" w:type="character">
    <w:name w:val="Основной шрифт абзаца"/>
    <w:link w:val="Style_31"/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1_ch"/>
    <w:link w:val="Style_32"/>
  </w:style>
  <w:style w:styleId="Style_33" w:type="paragraph">
    <w:name w:val="Heading"/>
    <w:basedOn w:val="Style_1"/>
    <w:next w:val="Style_27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Heading"/>
    <w:basedOn w:val="Style_1_ch"/>
    <w:link w:val="Style_33"/>
    <w:rPr>
      <w:rFonts w:ascii="Arial" w:hAnsi="Arial"/>
      <w:sz w:val="28"/>
    </w:rPr>
  </w:style>
  <w:style w:styleId="Style_34" w:type="paragraph">
    <w:name w:val="table of figures"/>
    <w:basedOn w:val="Style_1"/>
    <w:next w:val="Style_1"/>
    <w:link w:val="Style_34_ch"/>
    <w:pPr>
      <w:spacing w:after="0"/>
      <w:ind/>
    </w:pPr>
  </w:style>
  <w:style w:styleId="Style_34_ch" w:type="character">
    <w:name w:val="table of figures"/>
    <w:basedOn w:val="Style_1_ch"/>
    <w:link w:val="Style_34"/>
  </w:style>
  <w:style w:styleId="Style_35" w:type="paragraph">
    <w:name w:val="Subtitle"/>
    <w:basedOn w:val="Style_1"/>
    <w:next w:val="Style_1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1_ch"/>
    <w:link w:val="Style_35"/>
    <w:rPr>
      <w:sz w:val="24"/>
    </w:rPr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Title"/>
    <w:basedOn w:val="Style_1"/>
    <w:next w:val="Style_1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1_ch"/>
    <w:link w:val="Style_37"/>
    <w:rPr>
      <w:sz w:val="48"/>
    </w:rPr>
  </w:style>
  <w:style w:styleId="Style_38" w:type="paragraph">
    <w:name w:val="heading 4"/>
    <w:basedOn w:val="Style_1"/>
    <w:next w:val="Style_1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1_ch"/>
    <w:link w:val="Style_38"/>
    <w:rPr>
      <w:rFonts w:ascii="Arial" w:hAnsi="Arial"/>
      <w:b w:val="1"/>
      <w:sz w:val="26"/>
    </w:rPr>
  </w:style>
  <w:style w:styleId="Style_39" w:type="paragraph">
    <w:name w:val="Intense Quote"/>
    <w:basedOn w:val="Style_1"/>
    <w:next w:val="Style_1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1_ch"/>
    <w:link w:val="Style_39"/>
    <w:rPr>
      <w:i w:val="1"/>
    </w:rPr>
  </w:style>
  <w:style w:styleId="Style_40" w:type="paragraph">
    <w:name w:val="heading 2"/>
    <w:basedOn w:val="Style_1"/>
    <w:next w:val="Style_1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1_ch"/>
    <w:link w:val="Style_40"/>
    <w:rPr>
      <w:rFonts w:ascii="Arial" w:hAnsi="Arial"/>
      <w:sz w:val="34"/>
    </w:rPr>
  </w:style>
  <w:style w:styleId="Style_41" w:type="paragraph">
    <w:name w:val="List Paragraph"/>
    <w:basedOn w:val="Style_1"/>
    <w:link w:val="Style_41_ch"/>
    <w:pPr>
      <w:ind w:firstLine="0" w:left="720"/>
      <w:contextualSpacing w:val="1"/>
    </w:pPr>
  </w:style>
  <w:style w:styleId="Style_41_ch" w:type="character">
    <w:name w:val="List Paragraph"/>
    <w:basedOn w:val="Style_1_ch"/>
    <w:link w:val="Style_41"/>
  </w:style>
  <w:style w:styleId="Style_42" w:type="paragraph">
    <w:name w:val="Index"/>
    <w:basedOn w:val="Style_1"/>
    <w:link w:val="Style_42_ch"/>
  </w:style>
  <w:style w:styleId="Style_42_ch" w:type="character">
    <w:name w:val="Index"/>
    <w:basedOn w:val="Style_1_ch"/>
    <w:link w:val="Style_42"/>
  </w:style>
  <w:style w:styleId="Style_43" w:type="paragraph">
    <w:name w:val="No Spacing"/>
    <w:link w:val="Style_43_ch"/>
    <w:pPr>
      <w:spacing w:after="0" w:before="0" w:line="240" w:lineRule="auto"/>
      <w:ind/>
    </w:pPr>
  </w:style>
  <w:style w:styleId="Style_43_ch" w:type="character">
    <w:name w:val="No Spacing"/>
    <w:link w:val="Style_43"/>
  </w:style>
  <w:style w:styleId="Style_44" w:type="paragraph">
    <w:name w:val="endnote text"/>
    <w:basedOn w:val="Style_1"/>
    <w:link w:val="Style_44_ch"/>
    <w:pPr>
      <w:spacing w:after="0" w:line="240" w:lineRule="auto"/>
      <w:ind/>
    </w:pPr>
    <w:rPr>
      <w:sz w:val="20"/>
    </w:rPr>
  </w:style>
  <w:style w:styleId="Style_44_ch" w:type="character">
    <w:name w:val="endnote text"/>
    <w:basedOn w:val="Style_1_ch"/>
    <w:link w:val="Style_44"/>
    <w:rPr>
      <w:sz w:val="20"/>
    </w:rPr>
  </w:style>
  <w:style w:styleId="Style_45" w:type="paragraph">
    <w:name w:val="heading 6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5_ch" w:type="character">
    <w:name w:val="heading 6"/>
    <w:basedOn w:val="Style_1_ch"/>
    <w:link w:val="Style_45"/>
    <w:rPr>
      <w:rFonts w:ascii="Arial" w:hAnsi="Arial"/>
      <w:b w:val="1"/>
      <w:sz w:val="22"/>
    </w:rPr>
  </w:style>
  <w:style w:styleId="Style_46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4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2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3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4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5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6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2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3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4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Plain Table 5"/>
    <w:pPr>
      <w:spacing w:after="0" w:line="240" w:lineRule="auto"/>
      <w:ind/>
    </w:pPr>
    <w:tblPr>
      <w:tblInd w:type="dxa" w:w="0"/>
    </w:tblPr>
  </w:style>
  <w:style w:styleId="Style_6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7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List Table 1 Light"/>
    <w:pPr>
      <w:spacing w:after="0" w:line="240" w:lineRule="auto"/>
      <w:ind/>
    </w:pPr>
    <w:tblPr>
      <w:tblInd w:type="dxa" w:w="0"/>
    </w:tblPr>
  </w:style>
  <w:style w:styleId="Style_70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6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7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1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Plain Table 4"/>
    <w:pPr>
      <w:spacing w:after="0" w:line="240" w:lineRule="auto"/>
      <w:ind/>
    </w:pPr>
    <w:tblPr>
      <w:tblInd w:type="dxa" w:w="0"/>
    </w:tblPr>
  </w:style>
  <w:style w:styleId="Style_83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8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4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9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7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4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7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23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Plain Table 3"/>
    <w:pPr>
      <w:spacing w:after="0" w:line="240" w:lineRule="auto"/>
      <w:ind/>
    </w:pPr>
    <w:tblPr>
      <w:tblInd w:type="dxa" w:w="0"/>
    </w:tblPr>
  </w:style>
  <w:style w:styleId="Style_12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7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5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8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5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2" w:type="table">
    <w:name w:val="Normal Table"/>
  </w:style>
  <w:style w:styleId="Style_14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9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8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1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2023-10-06T06:28:56Z</dcterms:modified>
</cp:coreProperties>
</file>